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CE6" w:rsidRDefault="00E97CE6" w:rsidP="00E97CE6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E97CE6" w:rsidRDefault="00E97CE6" w:rsidP="00E97CE6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الجمهورية الجزائرية الديمقراطية الشعبية</w:t>
      </w:r>
    </w:p>
    <w:p w:rsidR="00E97CE6" w:rsidRPr="0050166A" w:rsidRDefault="00E97CE6" w:rsidP="00E97CE6">
      <w:pPr>
        <w:autoSpaceDE/>
        <w:autoSpaceDN/>
        <w:jc w:val="center"/>
        <w:rPr>
          <w:rFonts w:cs="Sultan Medium"/>
          <w:b/>
          <w:bCs/>
          <w:sz w:val="28"/>
          <w:szCs w:val="22"/>
          <w:rtl/>
          <w:lang w:bidi="ar-DZ"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39832</wp:posOffset>
            </wp:positionH>
            <wp:positionV relativeFrom="paragraph">
              <wp:posOffset>44945</wp:posOffset>
            </wp:positionV>
            <wp:extent cx="570272" cy="558140"/>
            <wp:effectExtent l="19050" t="0" r="1228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72" cy="5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166A">
        <w:rPr>
          <w:rFonts w:cs="Arial"/>
          <w:b/>
          <w:bCs/>
          <w:sz w:val="28"/>
          <w:szCs w:val="28"/>
          <w:rtl/>
          <w:lang w:val="en-US" w:eastAsia="en-US"/>
        </w:rPr>
        <w:t>وزارة التعليم العالي والبحث العلمي</w:t>
      </w:r>
      <w:r w:rsidRPr="0050166A">
        <w:rPr>
          <w:rFonts w:cs="Sultan Medium"/>
          <w:b/>
          <w:bCs/>
          <w:sz w:val="28"/>
          <w:szCs w:val="22"/>
          <w:rtl/>
          <w:lang w:bidi="ar-DZ"/>
        </w:rPr>
        <w:t xml:space="preserve">  </w:t>
      </w:r>
    </w:p>
    <w:p w:rsidR="00E97CE6" w:rsidRPr="00C3761B" w:rsidRDefault="00E97CE6" w:rsidP="00E97CE6">
      <w:pPr>
        <w:autoSpaceDE/>
        <w:autoSpaceDN/>
        <w:jc w:val="center"/>
        <w:rPr>
          <w:rtl/>
        </w:rPr>
      </w:pPr>
      <w:r w:rsidRPr="0050166A">
        <w:rPr>
          <w:rFonts w:cs="Arial"/>
          <w:b/>
          <w:bCs/>
          <w:sz w:val="24"/>
          <w:rtl/>
          <w:lang w:val="en-US" w:eastAsia="en-US"/>
        </w:rPr>
        <w:t xml:space="preserve">جامعة قاصدي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مرباح</w:t>
      </w:r>
      <w:proofErr w:type="spellEnd"/>
      <w:r w:rsidRPr="0050166A">
        <w:rPr>
          <w:rFonts w:cs="Arial"/>
          <w:b/>
          <w:bCs/>
          <w:sz w:val="24"/>
          <w:rtl/>
          <w:lang w:val="en-US" w:eastAsia="en-US"/>
        </w:rPr>
        <w:t xml:space="preserve"> </w:t>
      </w:r>
      <w:proofErr w:type="spellStart"/>
      <w:r w:rsidRPr="0050166A">
        <w:rPr>
          <w:rFonts w:cs="Arial"/>
          <w:b/>
          <w:bCs/>
          <w:sz w:val="24"/>
          <w:rtl/>
          <w:lang w:val="en-US" w:eastAsia="en-US"/>
        </w:rPr>
        <w:t>ورقلة</w:t>
      </w:r>
      <w:proofErr w:type="spellEnd"/>
    </w:p>
    <w:p w:rsidR="00E97CE6" w:rsidRPr="008540B4" w:rsidRDefault="00E97CE6" w:rsidP="00E97CE6">
      <w:pPr>
        <w:autoSpaceDE/>
        <w:autoSpaceDN/>
        <w:ind w:left="-1092"/>
        <w:rPr>
          <w:rFonts w:cs="Sultan Medium"/>
          <w:b/>
          <w:bCs/>
          <w:sz w:val="32"/>
          <w:szCs w:val="32"/>
          <w:rtl/>
        </w:rPr>
      </w:pP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</w:t>
      </w: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>كلية الآداب واللغات</w:t>
      </w:r>
      <w:r w:rsidRPr="008540B4">
        <w:rPr>
          <w:rFonts w:cs="Sultan Medium"/>
          <w:b/>
          <w:bCs/>
          <w:spacing w:val="37"/>
          <w:sz w:val="32"/>
          <w:szCs w:val="32"/>
          <w:rtl/>
          <w:lang w:val="en-US" w:bidi="ar-DZ"/>
        </w:rPr>
        <w:t xml:space="preserve"> </w:t>
      </w:r>
    </w:p>
    <w:p w:rsidR="00E97CE6" w:rsidRPr="009177CC" w:rsidRDefault="00E97CE6" w:rsidP="00E97CE6">
      <w:pPr>
        <w:tabs>
          <w:tab w:val="left" w:pos="7660"/>
        </w:tabs>
        <w:autoSpaceDE/>
        <w:autoSpaceDN/>
        <w:ind w:left="-1092"/>
        <w:rPr>
          <w:rFonts w:cs="Arial"/>
          <w:b/>
          <w:bCs/>
          <w:sz w:val="28"/>
          <w:szCs w:val="28"/>
          <w:rtl/>
          <w:lang w:val="en-US" w:eastAsia="en-US"/>
        </w:rPr>
      </w:pPr>
      <w:r w:rsidRPr="009177CC">
        <w:rPr>
          <w:rFonts w:cs="Arial"/>
          <w:b/>
          <w:bCs/>
          <w:sz w:val="28"/>
          <w:szCs w:val="28"/>
          <w:rtl/>
          <w:lang w:val="en-US" w:eastAsia="en-US"/>
        </w:rPr>
        <w:t xml:space="preserve">   قسم اللغة والأدب العربي 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                 </w:t>
      </w:r>
      <w:r>
        <w:rPr>
          <w:rFonts w:cs="Arial" w:hint="cs"/>
          <w:b/>
          <w:bCs/>
          <w:sz w:val="28"/>
          <w:szCs w:val="28"/>
          <w:u w:val="single"/>
          <w:rtl/>
          <w:lang w:val="en-US" w:eastAsia="en-US"/>
        </w:rPr>
        <w:t xml:space="preserve"> </w:t>
      </w:r>
      <w:r w:rsidRPr="00D20CBC">
        <w:rPr>
          <w:rFonts w:cs="Arial"/>
          <w:b/>
          <w:bCs/>
          <w:sz w:val="28"/>
          <w:szCs w:val="28"/>
          <w:u w:val="single"/>
          <w:rtl/>
          <w:lang w:val="en-US" w:eastAsia="en-US"/>
        </w:rPr>
        <w:t>السنة الجامعية</w:t>
      </w:r>
      <w:r>
        <w:rPr>
          <w:rFonts w:cs="Arial"/>
          <w:b/>
          <w:bCs/>
          <w:sz w:val="28"/>
          <w:szCs w:val="28"/>
          <w:rtl/>
          <w:lang w:val="en-US" w:eastAsia="en-US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rtl/>
          <w:lang w:val="en-US" w:eastAsia="en-US"/>
        </w:rPr>
        <w:t>:</w:t>
      </w:r>
      <w:proofErr w:type="spellEnd"/>
      <w:r>
        <w:rPr>
          <w:rFonts w:cs="Arial" w:hint="cs"/>
          <w:b/>
          <w:bCs/>
          <w:sz w:val="28"/>
          <w:szCs w:val="28"/>
          <w:rtl/>
          <w:lang w:val="en-US" w:eastAsia="en-US"/>
        </w:rPr>
        <w:t xml:space="preserve"> 2014. 2015 </w:t>
      </w:r>
    </w:p>
    <w:p w:rsidR="00E97CE6" w:rsidRPr="0050166A" w:rsidRDefault="00E97CE6" w:rsidP="00E97CE6">
      <w:pPr>
        <w:rPr>
          <w:rFonts w:cs="Sultan Medium"/>
          <w:b/>
          <w:bCs/>
          <w:sz w:val="12"/>
          <w:szCs w:val="16"/>
          <w:rtl/>
          <w:lang w:bidi="ar-DZ"/>
        </w:rPr>
      </w:pPr>
    </w:p>
    <w:p w:rsidR="00E97CE6" w:rsidRDefault="00E97CE6" w:rsidP="00E97CE6">
      <w:pPr>
        <w:jc w:val="center"/>
        <w:rPr>
          <w:rFonts w:cs="Arial"/>
          <w:b/>
          <w:bCs/>
          <w:sz w:val="40"/>
          <w:szCs w:val="40"/>
          <w:u w:val="single"/>
          <w:rtl/>
          <w:lang w:val="en-US" w:eastAsia="en-US"/>
        </w:rPr>
      </w:pPr>
      <w:r w:rsidRPr="00BE548A">
        <w:rPr>
          <w:rFonts w:cs="Arial"/>
          <w:b/>
          <w:bCs/>
          <w:sz w:val="40"/>
          <w:szCs w:val="40"/>
          <w:u w:val="single"/>
          <w:rtl/>
          <w:lang w:val="en-US" w:eastAsia="en-US"/>
        </w:rPr>
        <w:t xml:space="preserve">جــدول الرقابــة الأولــى </w:t>
      </w:r>
      <w:r w:rsidRPr="00EA57C9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ال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سنة 01</w:t>
      </w:r>
      <w:r w:rsidRPr="00BE548A"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cs="Sultan Medium" w:hint="cs"/>
          <w:b/>
          <w:bCs/>
          <w:sz w:val="40"/>
          <w:szCs w:val="40"/>
          <w:u w:val="single"/>
          <w:rtl/>
          <w:lang w:bidi="ar-DZ"/>
        </w:rPr>
        <w:t>ماستر</w:t>
      </w:r>
      <w:proofErr w:type="spellEnd"/>
      <w:r w:rsidRPr="002B59D0"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 xml:space="preserve"> </w:t>
      </w:r>
      <w:r>
        <w:rPr>
          <w:rFonts w:cs="Arial" w:hint="cs"/>
          <w:b/>
          <w:bCs/>
          <w:sz w:val="40"/>
          <w:szCs w:val="40"/>
          <w:u w:val="single"/>
          <w:rtl/>
          <w:lang w:val="en-US" w:eastAsia="en-US"/>
        </w:rPr>
        <w:t>لسانيات</w:t>
      </w:r>
    </w:p>
    <w:p w:rsidR="00E97CE6" w:rsidRPr="00BE548A" w:rsidRDefault="00E97CE6" w:rsidP="00E97CE6">
      <w:pPr>
        <w:jc w:val="center"/>
        <w:rPr>
          <w:rFonts w:cs="Sultan Medium"/>
          <w:b/>
          <w:bCs/>
          <w:sz w:val="40"/>
          <w:szCs w:val="40"/>
          <w:u w:val="single"/>
          <w:rtl/>
          <w:lang w:bidi="ar-DZ"/>
        </w:rPr>
      </w:pPr>
    </w:p>
    <w:p w:rsidR="00E97CE6" w:rsidRPr="00B90CD3" w:rsidRDefault="00E97CE6" w:rsidP="00E97CE6">
      <w:pPr>
        <w:tabs>
          <w:tab w:val="left" w:pos="5760"/>
          <w:tab w:val="left" w:pos="8780"/>
        </w:tabs>
        <w:jc w:val="center"/>
        <w:rPr>
          <w:rFonts w:cs="Sultan Medium"/>
          <w:b/>
          <w:bCs/>
          <w:sz w:val="30"/>
          <w:szCs w:val="30"/>
          <w:u w:val="single"/>
          <w:rtl/>
          <w:lang w:bidi="ar-DZ"/>
        </w:rPr>
      </w:pPr>
    </w:p>
    <w:tbl>
      <w:tblPr>
        <w:bidiVisual/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7"/>
        <w:gridCol w:w="2004"/>
        <w:gridCol w:w="2023"/>
        <w:gridCol w:w="2138"/>
        <w:gridCol w:w="1868"/>
        <w:gridCol w:w="937"/>
      </w:tblGrid>
      <w:tr w:rsidR="00E97CE6" w:rsidRPr="007A639A" w:rsidTr="005975DB">
        <w:trPr>
          <w:jc w:val="center"/>
        </w:trPr>
        <w:tc>
          <w:tcPr>
            <w:tcW w:w="1767" w:type="dxa"/>
            <w:vAlign w:val="center"/>
          </w:tcPr>
          <w:p w:rsidR="00E97CE6" w:rsidRPr="007A639A" w:rsidRDefault="00E97CE6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الأيام </w:t>
            </w:r>
          </w:p>
        </w:tc>
        <w:tc>
          <w:tcPr>
            <w:tcW w:w="2004" w:type="dxa"/>
            <w:vAlign w:val="center"/>
          </w:tcPr>
          <w:p w:rsidR="00E97CE6" w:rsidRPr="007A639A" w:rsidRDefault="00E97CE6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08:00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09:30</w:t>
            </w:r>
          </w:p>
        </w:tc>
        <w:tc>
          <w:tcPr>
            <w:tcW w:w="2023" w:type="dxa"/>
            <w:vAlign w:val="center"/>
          </w:tcPr>
          <w:p w:rsidR="00E97CE6" w:rsidRPr="007A639A" w:rsidRDefault="00E97CE6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10:00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11:30</w:t>
            </w:r>
          </w:p>
        </w:tc>
        <w:tc>
          <w:tcPr>
            <w:tcW w:w="2138" w:type="dxa"/>
            <w:vAlign w:val="center"/>
          </w:tcPr>
          <w:p w:rsidR="00E97CE6" w:rsidRPr="007A639A" w:rsidRDefault="00E97CE6" w:rsidP="005975DB">
            <w:pPr>
              <w:jc w:val="center"/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12:00 </w:t>
            </w:r>
            <w:proofErr w:type="spellStart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7A639A">
              <w:rPr>
                <w:rFonts w:cs="Sultan Medium"/>
                <w:b/>
                <w:bCs/>
                <w:sz w:val="30"/>
                <w:szCs w:val="30"/>
                <w:rtl/>
                <w:lang w:bidi="ar-DZ"/>
              </w:rPr>
              <w:t xml:space="preserve"> 13:30</w:t>
            </w:r>
          </w:p>
        </w:tc>
        <w:tc>
          <w:tcPr>
            <w:tcW w:w="1868" w:type="dxa"/>
            <w:vAlign w:val="center"/>
          </w:tcPr>
          <w:p w:rsidR="00E97CE6" w:rsidRPr="007A639A" w:rsidRDefault="00E97CE6" w:rsidP="005975DB">
            <w:pPr>
              <w:rPr>
                <w:rFonts w:cs="Sultan Medium"/>
                <w:b/>
                <w:bCs/>
                <w:sz w:val="30"/>
                <w:szCs w:val="30"/>
              </w:rPr>
            </w:pPr>
            <w:r>
              <w:rPr>
                <w:rFonts w:cs="Sultan Medium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>
              <w:rPr>
                <w:rFonts w:cs="Sultan Medium"/>
                <w:b/>
                <w:bCs/>
                <w:sz w:val="30"/>
                <w:szCs w:val="30"/>
                <w:lang w:bidi="ar-DZ"/>
              </w:rPr>
              <w:t>15.30  14.00</w:t>
            </w:r>
          </w:p>
        </w:tc>
        <w:tc>
          <w:tcPr>
            <w:tcW w:w="937" w:type="dxa"/>
          </w:tcPr>
          <w:p w:rsidR="00E97CE6" w:rsidRDefault="00E97CE6" w:rsidP="005975DB">
            <w:pPr>
              <w:rPr>
                <w:rFonts w:cs="Sultan Medium"/>
                <w:b/>
                <w:bCs/>
                <w:sz w:val="30"/>
                <w:szCs w:val="30"/>
                <w:lang w:bidi="ar-DZ"/>
              </w:rPr>
            </w:pPr>
            <w:r w:rsidRPr="001F4127">
              <w:rPr>
                <w:rFonts w:cs="Sultan Medium" w:hint="cs"/>
                <w:b/>
                <w:bCs/>
                <w:sz w:val="36"/>
                <w:szCs w:val="36"/>
                <w:rtl/>
              </w:rPr>
              <w:t>القاعة</w:t>
            </w:r>
          </w:p>
        </w:tc>
      </w:tr>
      <w:tr w:rsidR="00E97CE6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E97CE6" w:rsidRDefault="00E97CE6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97CE6" w:rsidRDefault="00E97CE6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  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E97CE6" w:rsidRPr="00C3761B" w:rsidRDefault="00E97CE6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</w:rPr>
              <w:t>17. 01. 2015</w:t>
            </w:r>
          </w:p>
        </w:tc>
        <w:tc>
          <w:tcPr>
            <w:tcW w:w="2004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مصادر اللغة</w:t>
            </w:r>
          </w:p>
        </w:tc>
        <w:tc>
          <w:tcPr>
            <w:tcW w:w="2023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97CE6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تداوليات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</w:p>
        </w:tc>
        <w:tc>
          <w:tcPr>
            <w:tcW w:w="937" w:type="dxa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97CE6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E97CE6" w:rsidRPr="00C3761B" w:rsidRDefault="00E97CE6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الأحد</w:t>
            </w: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 xml:space="preserve"> 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4"/>
                <w:rtl/>
                <w:lang w:bidi="ar-DZ"/>
              </w:rPr>
              <w:t>18. 01. 2015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97CE6" w:rsidRPr="00C3761B" w:rsidRDefault="00E97CE6" w:rsidP="005975DB">
            <w:pPr>
              <w:rPr>
                <w:rFonts w:cs="Sultan Medium"/>
                <w:b/>
                <w:bCs/>
                <w:sz w:val="24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منهجية البحث اللغوي</w:t>
            </w:r>
          </w:p>
        </w:tc>
        <w:tc>
          <w:tcPr>
            <w:tcW w:w="2138" w:type="dxa"/>
            <w:tcBorders>
              <w:bottom w:val="nil"/>
            </w:tcBorders>
            <w:vAlign w:val="center"/>
          </w:tcPr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بلاغة</w:t>
            </w: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37" w:type="dxa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97CE6" w:rsidRPr="007A639A" w:rsidTr="005975DB">
        <w:trPr>
          <w:trHeight w:val="1132"/>
          <w:jc w:val="center"/>
        </w:trPr>
        <w:tc>
          <w:tcPr>
            <w:tcW w:w="1767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97CE6" w:rsidRDefault="00E97CE6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97CE6" w:rsidRDefault="00E97CE6" w:rsidP="005975DB">
            <w:pPr>
              <w:jc w:val="center"/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97CE6" w:rsidRPr="003C58FD" w:rsidRDefault="00E97CE6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الاثنين</w:t>
            </w:r>
          </w:p>
          <w:p w:rsidR="00E97CE6" w:rsidRPr="003C58FD" w:rsidRDefault="00E97CE6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19. 01. 2015</w:t>
            </w:r>
            <w:r>
              <w:rPr>
                <w:rFonts w:cs="Sultan Medium" w:hint="cs"/>
                <w:b/>
                <w:bCs/>
                <w:sz w:val="24"/>
                <w:szCs w:val="30"/>
                <w:rtl/>
                <w:lang w:bidi="ar-DZ"/>
              </w:rPr>
              <w:t xml:space="preserve"> </w:t>
            </w:r>
          </w:p>
          <w:p w:rsidR="00E97CE6" w:rsidRPr="0051376D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97CE6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 لسانيات النص</w:t>
            </w:r>
          </w:p>
        </w:tc>
        <w:tc>
          <w:tcPr>
            <w:tcW w:w="1868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937" w:type="dxa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97CE6" w:rsidRPr="007A639A" w:rsidTr="005975DB">
        <w:trPr>
          <w:trHeight w:val="345"/>
          <w:jc w:val="center"/>
        </w:trPr>
        <w:tc>
          <w:tcPr>
            <w:tcW w:w="1767" w:type="dxa"/>
            <w:vAlign w:val="center"/>
          </w:tcPr>
          <w:p w:rsidR="00E97CE6" w:rsidRPr="003C58FD" w:rsidRDefault="00E97CE6" w:rsidP="005975DB">
            <w:pPr>
              <w:jc w:val="center"/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  <w:t>الثلاثاء</w:t>
            </w:r>
          </w:p>
          <w:p w:rsidR="00E97CE6" w:rsidRPr="00C3761B" w:rsidRDefault="00E97CE6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  <w:r w:rsidRPr="00C34816"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20. 01. 2015</w:t>
            </w:r>
          </w:p>
          <w:p w:rsidR="00E97CE6" w:rsidRPr="00C3761B" w:rsidRDefault="00E97CE6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023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ترجمة</w:t>
            </w:r>
          </w:p>
        </w:tc>
        <w:tc>
          <w:tcPr>
            <w:tcW w:w="937" w:type="dxa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97CE6" w:rsidRPr="007A639A" w:rsidTr="005975DB">
        <w:trPr>
          <w:trHeight w:val="345"/>
          <w:jc w:val="center"/>
        </w:trPr>
        <w:tc>
          <w:tcPr>
            <w:tcW w:w="1767" w:type="dxa"/>
            <w:vAlign w:val="center"/>
          </w:tcPr>
          <w:p w:rsidR="00E97CE6" w:rsidRPr="00C3761B" w:rsidRDefault="00E97CE6" w:rsidP="005975DB">
            <w:pPr>
              <w:rPr>
                <w:rFonts w:cs="Sultan Medium"/>
                <w:b/>
                <w:bCs/>
                <w:sz w:val="24"/>
                <w:rtl/>
                <w:lang w:bidi="ar-DZ"/>
              </w:rPr>
            </w:pPr>
          </w:p>
          <w:p w:rsidR="00E97CE6" w:rsidRPr="00460BA2" w:rsidRDefault="00E97CE6" w:rsidP="005975DB">
            <w:pPr>
              <w:rPr>
                <w:rFonts w:cs="Sultan Medium"/>
                <w:b/>
                <w:bCs/>
                <w:sz w:val="24"/>
                <w:szCs w:val="30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الأربعاء </w:t>
            </w:r>
          </w:p>
          <w:p w:rsidR="00E97CE6" w:rsidRPr="00B41A2B" w:rsidRDefault="00E97CE6" w:rsidP="005975DB">
            <w:pPr>
              <w:rPr>
                <w:rFonts w:cs="Sultan Medium"/>
                <w:b/>
                <w:bCs/>
                <w:sz w:val="24"/>
                <w:szCs w:val="30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21. 01. 2015</w:t>
            </w:r>
          </w:p>
        </w:tc>
        <w:tc>
          <w:tcPr>
            <w:tcW w:w="2004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لسانيات نفسية</w:t>
            </w:r>
          </w:p>
        </w:tc>
        <w:tc>
          <w:tcPr>
            <w:tcW w:w="2023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نظرية النص </w:t>
            </w:r>
          </w:p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37" w:type="dxa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97CE6" w:rsidRPr="007A639A" w:rsidTr="005975DB">
        <w:trPr>
          <w:trHeight w:val="214"/>
          <w:jc w:val="center"/>
        </w:trPr>
        <w:tc>
          <w:tcPr>
            <w:tcW w:w="1767" w:type="dxa"/>
            <w:vAlign w:val="center"/>
          </w:tcPr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الخميس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22. 01. 2015 </w:t>
            </w:r>
            <w:r>
              <w:rPr>
                <w:rFonts w:cs="Sultan Medium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2023" w:type="dxa"/>
            <w:vAlign w:val="center"/>
          </w:tcPr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نظرية النص </w:t>
            </w: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937" w:type="dxa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</w:tr>
      <w:tr w:rsidR="00E97CE6" w:rsidRPr="007A639A" w:rsidTr="005975DB">
        <w:trPr>
          <w:trHeight w:val="1434"/>
          <w:jc w:val="center"/>
        </w:trPr>
        <w:tc>
          <w:tcPr>
            <w:tcW w:w="1767" w:type="dxa"/>
            <w:vAlign w:val="center"/>
          </w:tcPr>
          <w:p w:rsidR="00E97CE6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>السبت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24. 01. 2015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04" w:type="dxa"/>
            <w:vAlign w:val="center"/>
          </w:tcPr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7C514B"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023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8" w:type="dxa"/>
            <w:vAlign w:val="center"/>
          </w:tcPr>
          <w:p w:rsidR="00E97CE6" w:rsidRPr="007C514B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68" w:type="dxa"/>
            <w:vAlign w:val="center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:rsidR="00E97CE6" w:rsidRPr="007C514B" w:rsidRDefault="00E97CE6" w:rsidP="005975DB">
            <w:pPr>
              <w:jc w:val="center"/>
              <w:rPr>
                <w:rFonts w:cs="Sultan Medium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937" w:type="dxa"/>
          </w:tcPr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</w:p>
          <w:p w:rsidR="00E97CE6" w:rsidRDefault="00E97CE6" w:rsidP="005975DB">
            <w:pPr>
              <w:rPr>
                <w:rFonts w:cs="Sultan Medium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E97CE6" w:rsidRDefault="00E97CE6" w:rsidP="00E97CE6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E97CE6" w:rsidRDefault="00E97CE6" w:rsidP="00E97CE6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E97CE6" w:rsidRDefault="00E97CE6" w:rsidP="00E97CE6">
      <w:pPr>
        <w:autoSpaceDE/>
        <w:autoSpaceDN/>
        <w:jc w:val="center"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F94644" w:rsidRDefault="00F94644" w:rsidP="00F94644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F94644" w:rsidRDefault="00F94644" w:rsidP="00F94644">
      <w:pPr>
        <w:autoSpaceDE/>
        <w:autoSpaceDN/>
        <w:jc w:val="center"/>
        <w:rPr>
          <w:rFonts w:cs="Arial"/>
          <w:b/>
          <w:bCs/>
          <w:sz w:val="28"/>
          <w:szCs w:val="28"/>
          <w:lang w:val="en-US" w:eastAsia="en-US"/>
        </w:rPr>
      </w:pPr>
    </w:p>
    <w:p w:rsidR="00F94644" w:rsidRDefault="00F94644" w:rsidP="00F94644">
      <w:pPr>
        <w:autoSpaceDE/>
        <w:autoSpaceDN/>
        <w:rPr>
          <w:rFonts w:cs="Arial"/>
          <w:b/>
          <w:bCs/>
          <w:sz w:val="28"/>
          <w:szCs w:val="28"/>
          <w:rtl/>
          <w:lang w:val="en-US" w:eastAsia="en-US"/>
        </w:rPr>
      </w:pPr>
    </w:p>
    <w:p w:rsidR="00AF0E27" w:rsidRPr="00F94644" w:rsidRDefault="00AF0E27" w:rsidP="00F94644"/>
    <w:sectPr w:rsidR="00AF0E27" w:rsidRPr="00F94644" w:rsidSect="005B6083">
      <w:pgSz w:w="11906" w:h="16838"/>
      <w:pgMar w:top="426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ltan Medium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9A1FCC"/>
    <w:rsid w:val="000A0777"/>
    <w:rsid w:val="0031540A"/>
    <w:rsid w:val="005B6083"/>
    <w:rsid w:val="006D3F66"/>
    <w:rsid w:val="009A1FCC"/>
    <w:rsid w:val="00AF0E27"/>
    <w:rsid w:val="00D22309"/>
    <w:rsid w:val="00E97CE6"/>
    <w:rsid w:val="00F9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FCC"/>
    <w:pPr>
      <w:autoSpaceDE w:val="0"/>
      <w:autoSpaceDN w:val="0"/>
      <w:bidi/>
      <w:spacing w:after="0"/>
      <w:jc w:val="left"/>
    </w:pPr>
    <w:rPr>
      <w:rFonts w:ascii="Times New Roman" w:eastAsia="SimSun" w:hAnsi="Times New Roman" w:cs="SimSu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</dc:creator>
  <cp:lastModifiedBy>rim</cp:lastModifiedBy>
  <cp:revision>2</cp:revision>
  <dcterms:created xsi:type="dcterms:W3CDTF">2015-01-08T07:46:00Z</dcterms:created>
  <dcterms:modified xsi:type="dcterms:W3CDTF">2015-01-08T07:46:00Z</dcterms:modified>
</cp:coreProperties>
</file>