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974" w:rsidRPr="005819F9" w:rsidRDefault="002B54CF" w:rsidP="00B67197">
      <w:pPr>
        <w:ind w:right="-1759"/>
        <w:jc w:val="right"/>
        <w:rPr>
          <w:lang w:val="en-US"/>
        </w:rPr>
      </w:pPr>
      <w:r w:rsidRPr="002B54CF">
        <w:rPr>
          <w:noProof/>
          <w:lang w:eastAsia="fr-FR"/>
        </w:rPr>
        <w:drawing>
          <wp:inline distT="0" distB="0" distL="0" distR="0">
            <wp:extent cx="1084263" cy="1143008"/>
            <wp:effectExtent l="19050" t="0" r="1587" b="0"/>
            <wp:docPr id="6" name="Image 6"/>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r:embed="rId5" cstate="print">
                      <a:lum bright="24000"/>
                    </a:blip>
                    <a:srcRect/>
                    <a:stretch>
                      <a:fillRect/>
                    </a:stretch>
                  </pic:blipFill>
                  <pic:spPr bwMode="auto">
                    <a:xfrm>
                      <a:off x="0" y="0"/>
                      <a:ext cx="1084263" cy="1143008"/>
                    </a:xfrm>
                    <a:prstGeom prst="rect">
                      <a:avLst/>
                    </a:prstGeom>
                    <a:noFill/>
                  </pic:spPr>
                </pic:pic>
              </a:graphicData>
            </a:graphic>
          </wp:inline>
        </w:drawing>
      </w:r>
      <w:proofErr w:type="gramStart"/>
      <w:r w:rsidR="00B67197" w:rsidRPr="005819F9">
        <w:rPr>
          <w:lang w:val="en-US"/>
        </w:rPr>
        <w:t>the</w:t>
      </w:r>
      <w:proofErr w:type="gramEnd"/>
      <w:r w:rsidR="00B67197" w:rsidRPr="005819F9">
        <w:rPr>
          <w:lang w:val="en-US"/>
        </w:rPr>
        <w:t xml:space="preserve"> use of modern communication technology in media institutions                                         </w:t>
      </w:r>
      <w:r w:rsidR="00B67197" w:rsidRPr="00B67197">
        <w:rPr>
          <w:noProof/>
          <w:lang w:eastAsia="fr-FR"/>
        </w:rPr>
        <w:drawing>
          <wp:inline distT="0" distB="0" distL="0" distR="0">
            <wp:extent cx="1084263" cy="1143008"/>
            <wp:effectExtent l="19050" t="0" r="1587" b="0"/>
            <wp:docPr id="1" name="Image 6"/>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r:embed="rId5" cstate="print">
                      <a:lum bright="24000"/>
                    </a:blip>
                    <a:srcRect/>
                    <a:stretch>
                      <a:fillRect/>
                    </a:stretch>
                  </pic:blipFill>
                  <pic:spPr bwMode="auto">
                    <a:xfrm>
                      <a:off x="0" y="0"/>
                      <a:ext cx="1084263" cy="1143008"/>
                    </a:xfrm>
                    <a:prstGeom prst="rect">
                      <a:avLst/>
                    </a:prstGeom>
                    <a:noFill/>
                  </pic:spPr>
                </pic:pic>
              </a:graphicData>
            </a:graphic>
          </wp:inline>
        </w:drawing>
      </w:r>
    </w:p>
    <w:p w:rsidR="005819F9" w:rsidRPr="005819F9" w:rsidRDefault="005819F9" w:rsidP="00B67197">
      <w:pPr>
        <w:ind w:right="282"/>
        <w:jc w:val="center"/>
        <w:rPr>
          <w:rFonts w:hint="cs"/>
          <w:sz w:val="24"/>
          <w:szCs w:val="24"/>
          <w:rtl/>
          <w:lang w:val="en-US" w:bidi="ar-DZ"/>
        </w:rPr>
      </w:pPr>
      <w:r>
        <w:rPr>
          <w:rFonts w:hint="cs"/>
          <w:sz w:val="24"/>
          <w:szCs w:val="24"/>
          <w:rtl/>
          <w:lang w:val="en-US" w:bidi="ar-DZ"/>
        </w:rPr>
        <w:t xml:space="preserve">استخدام تكنولوجيا الاتصال الحديثة في المؤسسات </w:t>
      </w:r>
      <w:proofErr w:type="spellStart"/>
      <w:r>
        <w:rPr>
          <w:rFonts w:hint="cs"/>
          <w:sz w:val="24"/>
          <w:szCs w:val="24"/>
          <w:rtl/>
          <w:lang w:val="en-US" w:bidi="ar-DZ"/>
        </w:rPr>
        <w:t>الاعلامية</w:t>
      </w:r>
      <w:proofErr w:type="spellEnd"/>
    </w:p>
    <w:p w:rsidR="005819F9" w:rsidRDefault="005819F9" w:rsidP="005819F9">
      <w:pPr>
        <w:jc w:val="center"/>
        <w:rPr>
          <w:sz w:val="24"/>
          <w:szCs w:val="24"/>
        </w:rPr>
      </w:pPr>
      <w:r w:rsidRPr="00663974">
        <w:rPr>
          <w:rFonts w:hint="cs"/>
          <w:sz w:val="24"/>
          <w:szCs w:val="24"/>
          <w:rtl/>
        </w:rPr>
        <w:t>ملصق علمي حول موضوع مذكرة تخرج يتم إعدادها لنيل شهادة الماستر</w:t>
      </w:r>
    </w:p>
    <w:p w:rsidR="00663974" w:rsidRPr="00663974" w:rsidRDefault="00663974" w:rsidP="00B67197">
      <w:pPr>
        <w:ind w:right="282"/>
        <w:jc w:val="center"/>
        <w:rPr>
          <w:sz w:val="24"/>
          <w:szCs w:val="24"/>
          <w:rtl/>
        </w:rPr>
      </w:pPr>
      <w:r w:rsidRPr="00663974">
        <w:rPr>
          <w:rFonts w:hint="cs"/>
          <w:sz w:val="24"/>
          <w:szCs w:val="24"/>
          <w:rtl/>
        </w:rPr>
        <w:t xml:space="preserve">جامعة قاصدي مرباح </w:t>
      </w:r>
      <w:r w:rsidRPr="00663974">
        <w:rPr>
          <w:sz w:val="24"/>
          <w:szCs w:val="24"/>
          <w:rtl/>
        </w:rPr>
        <w:t>–</w:t>
      </w:r>
      <w:r w:rsidRPr="00663974">
        <w:rPr>
          <w:rFonts w:hint="cs"/>
          <w:sz w:val="24"/>
          <w:szCs w:val="24"/>
          <w:rtl/>
        </w:rPr>
        <w:t xml:space="preserve"> ورقلة </w:t>
      </w:r>
      <w:r w:rsidRPr="00663974">
        <w:rPr>
          <w:sz w:val="24"/>
          <w:szCs w:val="24"/>
          <w:rtl/>
        </w:rPr>
        <w:t>–</w:t>
      </w:r>
    </w:p>
    <w:p w:rsidR="00663974" w:rsidRPr="00663974" w:rsidRDefault="00663974" w:rsidP="00663974">
      <w:pPr>
        <w:jc w:val="center"/>
        <w:rPr>
          <w:sz w:val="24"/>
          <w:szCs w:val="24"/>
          <w:rtl/>
        </w:rPr>
      </w:pPr>
      <w:r w:rsidRPr="00663974">
        <w:rPr>
          <w:rFonts w:hint="cs"/>
          <w:sz w:val="24"/>
          <w:szCs w:val="24"/>
          <w:rtl/>
        </w:rPr>
        <w:t xml:space="preserve">كلية العلوم الإنسانية والاجتماعية </w:t>
      </w:r>
    </w:p>
    <w:p w:rsidR="00663974" w:rsidRPr="00663974" w:rsidRDefault="00663974" w:rsidP="00663974">
      <w:pPr>
        <w:jc w:val="center"/>
        <w:rPr>
          <w:sz w:val="24"/>
          <w:szCs w:val="24"/>
          <w:rtl/>
        </w:rPr>
      </w:pPr>
      <w:r w:rsidRPr="00663974">
        <w:rPr>
          <w:rFonts w:hint="cs"/>
          <w:sz w:val="24"/>
          <w:szCs w:val="24"/>
          <w:rtl/>
        </w:rPr>
        <w:t>قسم علوم الإعلام والاتصال</w:t>
      </w:r>
    </w:p>
    <w:p w:rsidR="00663974" w:rsidRDefault="00663974" w:rsidP="00653418">
      <w:pPr>
        <w:ind w:right="282"/>
        <w:jc w:val="right"/>
        <w:rPr>
          <w:sz w:val="24"/>
          <w:szCs w:val="24"/>
        </w:rPr>
      </w:pPr>
      <w:r>
        <w:rPr>
          <w:rFonts w:hint="cs"/>
          <w:sz w:val="24"/>
          <w:szCs w:val="24"/>
          <w:rtl/>
        </w:rPr>
        <w:t xml:space="preserve"> </w:t>
      </w:r>
      <w:r w:rsidRPr="00640B37">
        <w:rPr>
          <w:rFonts w:hint="cs"/>
          <w:sz w:val="24"/>
          <w:szCs w:val="24"/>
          <w:rtl/>
        </w:rPr>
        <w:t xml:space="preserve"> </w:t>
      </w:r>
      <w:r w:rsidR="00640B37">
        <w:rPr>
          <w:rFonts w:hint="cs"/>
          <w:sz w:val="24"/>
          <w:szCs w:val="24"/>
          <w:rtl/>
        </w:rPr>
        <w:t xml:space="preserve">              تحت </w:t>
      </w:r>
      <w:r w:rsidR="00653418">
        <w:rPr>
          <w:rFonts w:hint="cs"/>
          <w:sz w:val="24"/>
          <w:szCs w:val="24"/>
          <w:rtl/>
        </w:rPr>
        <w:t>إشراف</w:t>
      </w:r>
      <w:r w:rsidR="00C20703">
        <w:rPr>
          <w:rFonts w:hint="cs"/>
          <w:sz w:val="24"/>
          <w:szCs w:val="24"/>
          <w:rtl/>
          <w:lang w:val="en-US" w:bidi="ar-DZ"/>
        </w:rPr>
        <w:t xml:space="preserve"> </w:t>
      </w:r>
      <w:proofErr w:type="spellStart"/>
      <w:r w:rsidR="00C20703">
        <w:rPr>
          <w:rFonts w:hint="cs"/>
          <w:sz w:val="24"/>
          <w:szCs w:val="24"/>
          <w:rtl/>
          <w:lang w:val="en-US" w:bidi="ar-DZ"/>
        </w:rPr>
        <w:t>الاستاد</w:t>
      </w:r>
      <w:proofErr w:type="spellEnd"/>
      <w:r w:rsidR="00640B37">
        <w:rPr>
          <w:rFonts w:hint="cs"/>
          <w:sz w:val="24"/>
          <w:szCs w:val="24"/>
          <w:rtl/>
        </w:rPr>
        <w:t xml:space="preserve"> :</w:t>
      </w:r>
      <w:proofErr w:type="spellStart"/>
      <w:r w:rsidR="00640B37">
        <w:rPr>
          <w:rFonts w:hint="cs"/>
          <w:sz w:val="24"/>
          <w:szCs w:val="24"/>
          <w:rtl/>
        </w:rPr>
        <w:t>ربوح</w:t>
      </w:r>
      <w:proofErr w:type="spellEnd"/>
      <w:r w:rsidR="00640B37">
        <w:rPr>
          <w:rFonts w:hint="cs"/>
          <w:sz w:val="24"/>
          <w:szCs w:val="24"/>
          <w:rtl/>
        </w:rPr>
        <w:t xml:space="preserve"> ياسين</w:t>
      </w:r>
      <w:r w:rsidRPr="00640B37">
        <w:rPr>
          <w:color w:val="000000" w:themeColor="text1"/>
          <w:sz w:val="28"/>
          <w:szCs w:val="28"/>
        </w:rPr>
        <w:t xml:space="preserve">  </w:t>
      </w:r>
      <w:hyperlink r:id="rId6" w:history="1">
        <w:r w:rsidR="00640B37" w:rsidRPr="00640B37">
          <w:rPr>
            <w:rStyle w:val="Lienhypertexte"/>
            <w:b/>
            <w:bCs/>
            <w:color w:val="auto"/>
            <w:sz w:val="24"/>
            <w:szCs w:val="24"/>
            <w:u w:val="none"/>
          </w:rPr>
          <w:t>djameleddine72@gmail.com</w:t>
        </w:r>
        <w:r w:rsidR="00640B37" w:rsidRPr="006E38A1">
          <w:rPr>
            <w:rStyle w:val="Lienhypertexte"/>
            <w:rFonts w:hint="cs"/>
            <w:sz w:val="24"/>
            <w:szCs w:val="24"/>
            <w:rtl/>
          </w:rPr>
          <w:t xml:space="preserve"> </w:t>
        </w:r>
        <w:r w:rsidR="00640B37" w:rsidRPr="00640B37">
          <w:rPr>
            <w:rStyle w:val="Lienhypertexte"/>
            <w:rFonts w:hint="cs"/>
            <w:b/>
            <w:bCs/>
            <w:color w:val="auto"/>
            <w:sz w:val="24"/>
            <w:szCs w:val="24"/>
            <w:rtl/>
            <w:lang w:val="en-US" w:bidi="ar-DZ"/>
          </w:rPr>
          <w:t>من</w:t>
        </w:r>
      </w:hyperlink>
      <w:r w:rsidRPr="00640B37">
        <w:rPr>
          <w:rFonts w:hint="cs"/>
          <w:sz w:val="24"/>
          <w:szCs w:val="24"/>
          <w:u w:val="single"/>
          <w:rtl/>
          <w:lang w:val="en-US" w:bidi="ar-DZ"/>
        </w:rPr>
        <w:t xml:space="preserve"> </w:t>
      </w:r>
      <w:r w:rsidR="00640B37" w:rsidRPr="00640B37">
        <w:rPr>
          <w:rFonts w:hint="cs"/>
          <w:sz w:val="24"/>
          <w:szCs w:val="24"/>
          <w:u w:val="single"/>
          <w:rtl/>
          <w:lang w:val="en-US" w:bidi="ar-DZ"/>
        </w:rPr>
        <w:t>إعداد</w:t>
      </w:r>
      <w:r w:rsidRPr="00640B37">
        <w:rPr>
          <w:rFonts w:hint="cs"/>
          <w:sz w:val="24"/>
          <w:szCs w:val="24"/>
          <w:u w:val="single"/>
          <w:rtl/>
          <w:lang w:val="en-US" w:bidi="ar-DZ"/>
        </w:rPr>
        <w:t xml:space="preserve"> </w:t>
      </w:r>
      <w:proofErr w:type="gramStart"/>
      <w:r>
        <w:rPr>
          <w:rFonts w:hint="cs"/>
          <w:sz w:val="24"/>
          <w:szCs w:val="24"/>
          <w:rtl/>
          <w:lang w:val="en-US" w:bidi="ar-DZ"/>
        </w:rPr>
        <w:t xml:space="preserve">: </w:t>
      </w:r>
      <w:r w:rsidR="00640B37">
        <w:rPr>
          <w:rFonts w:hint="cs"/>
          <w:sz w:val="24"/>
          <w:szCs w:val="24"/>
          <w:rtl/>
          <w:lang w:val="en-US" w:bidi="ar-DZ"/>
        </w:rPr>
        <w:t xml:space="preserve"> _</w:t>
      </w:r>
      <w:proofErr w:type="gramEnd"/>
      <w:r>
        <w:rPr>
          <w:rFonts w:hint="cs"/>
          <w:sz w:val="24"/>
          <w:szCs w:val="24"/>
          <w:rtl/>
          <w:lang w:val="en-US" w:bidi="ar-DZ"/>
        </w:rPr>
        <w:t>جمال الدين بن عائشة</w:t>
      </w:r>
      <w:r w:rsidR="00640B37">
        <w:rPr>
          <w:rFonts w:hint="cs"/>
          <w:sz w:val="24"/>
          <w:szCs w:val="24"/>
          <w:rtl/>
          <w:lang w:val="en-US" w:bidi="ar-DZ"/>
        </w:rPr>
        <w:t xml:space="preserve">     </w:t>
      </w:r>
      <w:r>
        <w:rPr>
          <w:rFonts w:hint="cs"/>
          <w:sz w:val="24"/>
          <w:szCs w:val="24"/>
          <w:rtl/>
          <w:lang w:val="en-US" w:bidi="ar-DZ"/>
        </w:rPr>
        <w:t xml:space="preserve"> </w:t>
      </w:r>
      <w:r>
        <w:rPr>
          <w:sz w:val="24"/>
          <w:szCs w:val="24"/>
        </w:rPr>
        <w:t xml:space="preserve">        </w:t>
      </w:r>
    </w:p>
    <w:p w:rsidR="00663974" w:rsidRPr="00E4084E" w:rsidRDefault="00D57AF0" w:rsidP="00640B37">
      <w:pPr>
        <w:ind w:right="140"/>
        <w:jc w:val="right"/>
        <w:rPr>
          <w:b/>
          <w:bCs/>
          <w:sz w:val="24"/>
          <w:szCs w:val="24"/>
        </w:rPr>
      </w:pPr>
      <w:r w:rsidRPr="00D57AF0">
        <w:rPr>
          <w:b/>
          <w:bCs/>
          <w:noProof/>
          <w:sz w:val="32"/>
          <w:szCs w:val="32"/>
          <w:lang w:eastAsia="fr-F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309.2pt;margin-top:21.65pt;width:269.2pt;height:554.2pt;z-index:251658240">
            <v:textbox>
              <w:txbxContent>
                <w:p w:rsidR="0098139F" w:rsidRPr="00E4084E" w:rsidRDefault="0098139F">
                  <w:pPr>
                    <w:rPr>
                      <w:sz w:val="18"/>
                      <w:szCs w:val="18"/>
                      <w:rtl/>
                      <w:lang w:bidi="ar-DZ"/>
                    </w:rPr>
                  </w:pPr>
                </w:p>
                <w:p w:rsidR="0098139F" w:rsidRDefault="00E4084E" w:rsidP="00E4084E">
                  <w:pPr>
                    <w:jc w:val="right"/>
                    <w:rPr>
                      <w:sz w:val="18"/>
                      <w:szCs w:val="18"/>
                      <w:rtl/>
                      <w:lang w:val="en-US" w:bidi="ar-DZ"/>
                    </w:rPr>
                  </w:pPr>
                  <w:r w:rsidRPr="00E4084E">
                    <w:rPr>
                      <w:rFonts w:hint="cs"/>
                      <w:sz w:val="18"/>
                      <w:szCs w:val="18"/>
                      <w:rtl/>
                      <w:lang w:val="en-US" w:bidi="ar-DZ"/>
                    </w:rPr>
                    <w:t xml:space="preserve">عـــرفـت الــمجتمعـــات الـــبشريـــة فــــي الــــقرن الـــعشريــن تــغيـــرات وتـطـورات كـــثيـرة  بــمختـــلف الـميــاديــن بــفعـل الــثورة الـمعلــومـاتية الــهائلة والاتصالية الحديثة ،ومــن الــظواهـــر الـــتي صـــاحبت الإنـــسـان فـــي مـــراحل تكوين المجتمع البشري نجد الظاهرة الاتصـاليـة التـي تعتمــد علــى تـفعيل العلاقات الاجتمـاعيـة بـين الأفـــراد والـمجتمعــات كــما أدى الــتقدم الـهائــل فــي تـكنولوجيا الـمعـلومـــات والاتصـــال إلـــى تـغـيرات جـوهـريـة فــي أنمـــاط الــحيـاة بمختلف مـجالاتهـا ،سـوى علـى الـفردي والجمـاعــي وكــان لـعمليـات إنتـاج هـــده لتقنيـات بحـد ذاتــها عــوامـــل مــؤثــرة فـــي هــــدا الــــتغيير ســـواء مـــن حــيث تــأثــير صنــاعتـــها </w:t>
                  </w:r>
                  <w:proofErr w:type="spellStart"/>
                  <w:r w:rsidRPr="00E4084E">
                    <w:rPr>
                      <w:rFonts w:hint="cs"/>
                      <w:sz w:val="18"/>
                      <w:szCs w:val="18"/>
                      <w:rtl/>
                      <w:lang w:val="en-US" w:bidi="ar-DZ"/>
                    </w:rPr>
                    <w:t>او</w:t>
                  </w:r>
                  <w:proofErr w:type="spellEnd"/>
                  <w:r w:rsidRPr="00E4084E">
                    <w:rPr>
                      <w:rFonts w:hint="cs"/>
                      <w:sz w:val="18"/>
                      <w:szCs w:val="18"/>
                      <w:rtl/>
                      <w:lang w:val="en-US" w:bidi="ar-DZ"/>
                    </w:rPr>
                    <w:t xml:space="preserve"> اســــتخدامـــــها</w:t>
                  </w:r>
                  <w:r>
                    <w:rPr>
                      <w:rFonts w:hint="cs"/>
                      <w:sz w:val="18"/>
                      <w:szCs w:val="18"/>
                      <w:rtl/>
                      <w:lang w:val="en-US" w:bidi="ar-DZ"/>
                    </w:rPr>
                    <w:t>.</w:t>
                  </w:r>
                </w:p>
                <w:p w:rsidR="00F46503" w:rsidRPr="00E4084E" w:rsidRDefault="00F46503" w:rsidP="00E4084E">
                  <w:pPr>
                    <w:jc w:val="right"/>
                    <w:rPr>
                      <w:sz w:val="18"/>
                      <w:szCs w:val="18"/>
                      <w:rtl/>
                      <w:lang w:bidi="ar-DZ"/>
                    </w:rPr>
                  </w:pPr>
                </w:p>
                <w:p w:rsidR="00F46503" w:rsidRPr="00F46503" w:rsidRDefault="00F46503" w:rsidP="00F46503">
                  <w:pPr>
                    <w:bidi/>
                    <w:jc w:val="both"/>
                    <w:rPr>
                      <w:sz w:val="18"/>
                      <w:szCs w:val="18"/>
                      <w:rtl/>
                      <w:lang w:val="en-US" w:bidi="ar-DZ"/>
                    </w:rPr>
                  </w:pPr>
                  <w:r w:rsidRPr="00F46503">
                    <w:rPr>
                      <w:rFonts w:hint="cs"/>
                      <w:sz w:val="18"/>
                      <w:szCs w:val="18"/>
                      <w:rtl/>
                      <w:lang w:val="en-US" w:bidi="ar-DZ"/>
                    </w:rPr>
                    <w:t xml:space="preserve">ومــن الــمؤسسـات الــجزائريـة التي لم تستطع الحفاظ بالعمل بنمط الكلاسيكي في الإدارات وحتمت عليه التكنولوجيا الحديثة للاتصال للعمل بمرور بمرحلة انتقالية سهلة الولوج إلى التكنولوجيا العصرية معتمد على طرف قائمة على الشبكات المعلوماتية ونشر الحواسب وتطوير عملية البحث في </w:t>
                  </w:r>
                  <w:proofErr w:type="spellStart"/>
                  <w:r w:rsidRPr="00F46503">
                    <w:rPr>
                      <w:rFonts w:hint="cs"/>
                      <w:sz w:val="18"/>
                      <w:szCs w:val="18"/>
                      <w:rtl/>
                      <w:lang w:val="en-US" w:bidi="ar-DZ"/>
                    </w:rPr>
                    <w:t>دات</w:t>
                  </w:r>
                  <w:proofErr w:type="spellEnd"/>
                  <w:r w:rsidRPr="00F46503">
                    <w:rPr>
                      <w:rFonts w:hint="cs"/>
                      <w:sz w:val="18"/>
                      <w:szCs w:val="18"/>
                      <w:rtl/>
                      <w:lang w:val="en-US" w:bidi="ar-DZ"/>
                    </w:rPr>
                    <w:t xml:space="preserve"> الميدان وهدل بالجهود المبذولة من طرف السلطات الإدارية العالية</w:t>
                  </w:r>
                </w:p>
                <w:p w:rsidR="00F46503" w:rsidRPr="00F46503" w:rsidRDefault="00F46503" w:rsidP="00F46503">
                  <w:pPr>
                    <w:bidi/>
                    <w:jc w:val="both"/>
                    <w:rPr>
                      <w:sz w:val="16"/>
                      <w:szCs w:val="16"/>
                      <w:rtl/>
                      <w:lang w:val="en-US" w:bidi="ar-DZ"/>
                    </w:rPr>
                  </w:pPr>
                  <w:r w:rsidRPr="00F46503">
                    <w:rPr>
                      <w:rFonts w:hint="cs"/>
                      <w:sz w:val="18"/>
                      <w:szCs w:val="18"/>
                      <w:rtl/>
                      <w:lang w:val="en-US" w:bidi="ar-DZ"/>
                    </w:rPr>
                    <w:t xml:space="preserve">ومن  هده المؤسسات </w:t>
                  </w:r>
                  <w:proofErr w:type="spellStart"/>
                  <w:r w:rsidRPr="00F46503">
                    <w:rPr>
                      <w:rFonts w:hint="cs"/>
                      <w:sz w:val="18"/>
                      <w:szCs w:val="18"/>
                      <w:rtl/>
                      <w:lang w:val="en-US" w:bidi="ar-DZ"/>
                    </w:rPr>
                    <w:t>التى</w:t>
                  </w:r>
                  <w:proofErr w:type="spellEnd"/>
                  <w:r w:rsidRPr="00F46503">
                    <w:rPr>
                      <w:rFonts w:hint="cs"/>
                      <w:sz w:val="18"/>
                      <w:szCs w:val="18"/>
                      <w:rtl/>
                      <w:lang w:val="en-US" w:bidi="ar-DZ"/>
                    </w:rPr>
                    <w:t xml:space="preserve">  أدركت أهمية تكنولوجيات الاتصال الحديثة ومدى انعكاساتها على الاتصال في منظومة المؤسسة نجد المؤسسة الإعلامية إذاعة الجزائر من ورقلة فبرغم من تواجد التقنيات في ذات المؤسسات فهدا  يدفعنا إلي</w:t>
                  </w:r>
                  <w:r>
                    <w:rPr>
                      <w:rFonts w:hint="cs"/>
                      <w:sz w:val="18"/>
                      <w:szCs w:val="18"/>
                      <w:rtl/>
                      <w:lang w:val="en-US" w:bidi="ar-DZ"/>
                    </w:rPr>
                    <w:t xml:space="preserve"> معر</w:t>
                  </w:r>
                  <w:r w:rsidRPr="00F46503">
                    <w:rPr>
                      <w:rFonts w:hint="cs"/>
                      <w:sz w:val="18"/>
                      <w:szCs w:val="18"/>
                      <w:rtl/>
                      <w:lang w:val="en-US" w:bidi="ar-DZ"/>
                    </w:rPr>
                    <w:t>فة مدى استغلال والتمكن</w:t>
                  </w:r>
                  <w:r w:rsidRPr="00AC4F8E">
                    <w:rPr>
                      <w:rFonts w:hint="cs"/>
                      <w:sz w:val="32"/>
                      <w:szCs w:val="32"/>
                      <w:rtl/>
                      <w:lang w:val="en-US" w:bidi="ar-DZ"/>
                    </w:rPr>
                    <w:t xml:space="preserve"> </w:t>
                  </w:r>
                  <w:r w:rsidRPr="00F46503">
                    <w:rPr>
                      <w:rFonts w:hint="cs"/>
                      <w:sz w:val="16"/>
                      <w:szCs w:val="16"/>
                      <w:rtl/>
                      <w:lang w:val="en-US" w:bidi="ar-DZ"/>
                    </w:rPr>
                    <w:t xml:space="preserve">من استخدام الأفراد لهده التقنيات وهو ما جعلنا نطرح التساؤلات </w:t>
                  </w:r>
                  <w:proofErr w:type="spellStart"/>
                  <w:r w:rsidRPr="00F46503">
                    <w:rPr>
                      <w:rFonts w:hint="cs"/>
                      <w:sz w:val="16"/>
                      <w:szCs w:val="16"/>
                      <w:rtl/>
                      <w:lang w:val="en-US" w:bidi="ar-DZ"/>
                    </w:rPr>
                    <w:t>الاتي</w:t>
                  </w:r>
                  <w:proofErr w:type="spellEnd"/>
                </w:p>
                <w:p w:rsidR="0098139F" w:rsidRDefault="00F46503" w:rsidP="00F46503">
                  <w:pPr>
                    <w:jc w:val="right"/>
                    <w:rPr>
                      <w:sz w:val="16"/>
                      <w:szCs w:val="16"/>
                      <w:lang w:val="en-US" w:bidi="ar-DZ"/>
                    </w:rPr>
                  </w:pPr>
                  <w:r w:rsidRPr="00F46503">
                    <w:rPr>
                      <w:rFonts w:hint="cs"/>
                      <w:sz w:val="16"/>
                      <w:szCs w:val="16"/>
                      <w:rtl/>
                      <w:lang w:val="en-US" w:bidi="ar-DZ"/>
                    </w:rPr>
                    <w:t xml:space="preserve">  </w:t>
                  </w:r>
                  <w:proofErr w:type="spellStart"/>
                  <w:r w:rsidRPr="00F46503">
                    <w:rPr>
                      <w:rFonts w:hint="cs"/>
                      <w:sz w:val="16"/>
                      <w:szCs w:val="16"/>
                      <w:rtl/>
                      <w:lang w:val="en-US" w:bidi="ar-DZ"/>
                    </w:rPr>
                    <w:t>ماهو</w:t>
                  </w:r>
                  <w:proofErr w:type="spellEnd"/>
                  <w:r w:rsidRPr="00F46503">
                    <w:rPr>
                      <w:rFonts w:hint="cs"/>
                      <w:sz w:val="16"/>
                      <w:szCs w:val="16"/>
                      <w:rtl/>
                      <w:lang w:val="en-US" w:bidi="ar-DZ"/>
                    </w:rPr>
                    <w:t xml:space="preserve"> واقع استخدام التكنولوجيا الحديثة للاتصال  في </w:t>
                  </w:r>
                  <w:proofErr w:type="spellStart"/>
                  <w:r w:rsidRPr="00F46503">
                    <w:rPr>
                      <w:rFonts w:hint="cs"/>
                      <w:sz w:val="16"/>
                      <w:szCs w:val="16"/>
                      <w:rtl/>
                      <w:lang w:val="en-US" w:bidi="ar-DZ"/>
                    </w:rPr>
                    <w:t>اذاعة</w:t>
                  </w:r>
                  <w:proofErr w:type="spellEnd"/>
                  <w:r w:rsidRPr="00F46503">
                    <w:rPr>
                      <w:rFonts w:hint="cs"/>
                      <w:sz w:val="16"/>
                      <w:szCs w:val="16"/>
                      <w:rtl/>
                      <w:lang w:val="en-US" w:bidi="ar-DZ"/>
                    </w:rPr>
                    <w:t xml:space="preserve"> الجزائر من ورقلة ؟</w:t>
                  </w:r>
                </w:p>
                <w:p w:rsidR="004B37E8" w:rsidRDefault="004B37E8" w:rsidP="00F46503">
                  <w:pPr>
                    <w:jc w:val="right"/>
                    <w:rPr>
                      <w:sz w:val="16"/>
                      <w:szCs w:val="16"/>
                      <w:rtl/>
                      <w:lang w:val="en-US" w:bidi="ar-DZ"/>
                    </w:rPr>
                  </w:pPr>
                </w:p>
                <w:p w:rsidR="004B37E8" w:rsidRPr="004B37E8" w:rsidRDefault="004B37E8" w:rsidP="004B37E8">
                  <w:pPr>
                    <w:bidi/>
                    <w:rPr>
                      <w:sz w:val="16"/>
                      <w:szCs w:val="16"/>
                      <w:rtl/>
                      <w:lang w:val="en-US" w:bidi="ar-DZ"/>
                    </w:rPr>
                  </w:pPr>
                  <w:r w:rsidRPr="004B37E8">
                    <w:rPr>
                      <w:rFonts w:hint="cs"/>
                      <w:sz w:val="16"/>
                      <w:szCs w:val="16"/>
                      <w:rtl/>
                      <w:lang w:val="en-US" w:bidi="ar-DZ"/>
                    </w:rPr>
                    <w:t xml:space="preserve">وضمن الإطار العام لطرح الإشكالية نحاول طرح تساؤلات لدراسة وهي </w:t>
                  </w:r>
                  <w:proofErr w:type="spellStart"/>
                  <w:r w:rsidRPr="004B37E8">
                    <w:rPr>
                      <w:rFonts w:hint="cs"/>
                      <w:sz w:val="16"/>
                      <w:szCs w:val="16"/>
                      <w:rtl/>
                      <w:lang w:val="en-US" w:bidi="ar-DZ"/>
                    </w:rPr>
                    <w:t>كالاتي</w:t>
                  </w:r>
                  <w:proofErr w:type="spellEnd"/>
                </w:p>
                <w:p w:rsidR="004B37E8" w:rsidRPr="004B37E8" w:rsidRDefault="004B37E8" w:rsidP="004B37E8">
                  <w:pPr>
                    <w:bidi/>
                    <w:rPr>
                      <w:sz w:val="16"/>
                      <w:szCs w:val="16"/>
                      <w:rtl/>
                      <w:lang w:val="en-US" w:bidi="ar-DZ"/>
                    </w:rPr>
                  </w:pPr>
                  <w:r w:rsidRPr="004B37E8">
                    <w:rPr>
                      <w:rFonts w:hint="cs"/>
                      <w:sz w:val="16"/>
                      <w:szCs w:val="16"/>
                      <w:rtl/>
                      <w:lang w:val="en-US" w:bidi="ar-DZ"/>
                    </w:rPr>
                    <w:t>1- ما مدى فعالية تكنولوجيا  الاتصال الحديثة في إذاعة الجزائر من ورقلة ؟</w:t>
                  </w:r>
                </w:p>
                <w:p w:rsidR="004B37E8" w:rsidRPr="004B37E8" w:rsidRDefault="004B37E8" w:rsidP="004B37E8">
                  <w:pPr>
                    <w:bidi/>
                    <w:rPr>
                      <w:sz w:val="16"/>
                      <w:szCs w:val="16"/>
                      <w:rtl/>
                      <w:lang w:val="en-US" w:bidi="ar-DZ"/>
                    </w:rPr>
                  </w:pPr>
                  <w:r w:rsidRPr="004B37E8">
                    <w:rPr>
                      <w:rFonts w:hint="cs"/>
                      <w:sz w:val="16"/>
                      <w:szCs w:val="16"/>
                      <w:rtl/>
                      <w:lang w:val="en-US" w:bidi="ar-DZ"/>
                    </w:rPr>
                    <w:t>2- ما هو ترتيب الوسائل الاتصالية من ناحية الاستخدام في المؤسسة ؟</w:t>
                  </w:r>
                </w:p>
                <w:p w:rsidR="00F46503" w:rsidRDefault="004B37E8" w:rsidP="004B37E8">
                  <w:pPr>
                    <w:jc w:val="right"/>
                    <w:rPr>
                      <w:sz w:val="16"/>
                      <w:szCs w:val="16"/>
                      <w:rtl/>
                      <w:lang w:val="en-US" w:bidi="ar-DZ"/>
                    </w:rPr>
                  </w:pPr>
                  <w:r w:rsidRPr="004B37E8">
                    <w:rPr>
                      <w:rFonts w:hint="cs"/>
                      <w:sz w:val="16"/>
                      <w:szCs w:val="16"/>
                      <w:rtl/>
                      <w:lang w:val="en-US" w:bidi="ar-DZ"/>
                    </w:rPr>
                    <w:t>3- كيف يؤثر استخدام هده التكنولوجيات على أداء المؤسسة ؟</w:t>
                  </w:r>
                </w:p>
                <w:p w:rsidR="004B37E8" w:rsidRPr="004B37E8" w:rsidRDefault="004B37E8" w:rsidP="004B37E8">
                  <w:pPr>
                    <w:jc w:val="right"/>
                    <w:rPr>
                      <w:noProof/>
                      <w:sz w:val="16"/>
                      <w:szCs w:val="16"/>
                      <w:lang w:eastAsia="fr-FR"/>
                    </w:rPr>
                  </w:pPr>
                </w:p>
                <w:p w:rsidR="004B37E8" w:rsidRPr="004B37E8" w:rsidRDefault="004B37E8" w:rsidP="00E61E82">
                  <w:pPr>
                    <w:bidi/>
                    <w:jc w:val="both"/>
                    <w:rPr>
                      <w:sz w:val="18"/>
                      <w:szCs w:val="18"/>
                      <w:rtl/>
                      <w:lang w:val="en-US" w:bidi="ar-DZ"/>
                    </w:rPr>
                  </w:pPr>
                  <w:r w:rsidRPr="004B37E8">
                    <w:rPr>
                      <w:rFonts w:hint="cs"/>
                      <w:sz w:val="18"/>
                      <w:szCs w:val="18"/>
                      <w:rtl/>
                      <w:lang w:val="en-US" w:bidi="ar-DZ"/>
                    </w:rPr>
                    <w:t xml:space="preserve">- </w:t>
                  </w:r>
                  <w:proofErr w:type="gramStart"/>
                  <w:r w:rsidRPr="004B37E8">
                    <w:rPr>
                      <w:rFonts w:hint="cs"/>
                      <w:sz w:val="18"/>
                      <w:szCs w:val="18"/>
                      <w:rtl/>
                      <w:lang w:val="en-US" w:bidi="ar-DZ"/>
                    </w:rPr>
                    <w:t>تحديد</w:t>
                  </w:r>
                  <w:proofErr w:type="gramEnd"/>
                  <w:r w:rsidRPr="004B37E8">
                    <w:rPr>
                      <w:rFonts w:hint="cs"/>
                      <w:sz w:val="18"/>
                      <w:szCs w:val="18"/>
                      <w:rtl/>
                      <w:lang w:val="en-US" w:bidi="ar-DZ"/>
                    </w:rPr>
                    <w:t xml:space="preserve"> أهم وسائل التكنولوجيا للاتصال الحديثة الأكثر استعملا في الإذاعة </w:t>
                  </w:r>
                </w:p>
                <w:p w:rsidR="004B37E8" w:rsidRPr="004B37E8" w:rsidRDefault="004B37E8" w:rsidP="004B37E8">
                  <w:pPr>
                    <w:bidi/>
                    <w:jc w:val="both"/>
                    <w:rPr>
                      <w:sz w:val="18"/>
                      <w:szCs w:val="18"/>
                      <w:rtl/>
                      <w:lang w:val="en-US" w:bidi="ar-DZ"/>
                    </w:rPr>
                  </w:pPr>
                  <w:r w:rsidRPr="004B37E8">
                    <w:rPr>
                      <w:rFonts w:hint="cs"/>
                      <w:sz w:val="18"/>
                      <w:szCs w:val="18"/>
                      <w:rtl/>
                      <w:lang w:val="en-US" w:bidi="ar-DZ"/>
                    </w:rPr>
                    <w:t>- الوقوف على مدى استفادة واستغلال إذاعة الجزائر من ورقلة من استخدام تكنولوجيات الاتصال الحديثة وطرق التكيف معها.</w:t>
                  </w:r>
                </w:p>
                <w:p w:rsidR="004B37E8" w:rsidRPr="004B37E8" w:rsidRDefault="004B37E8" w:rsidP="004B37E8">
                  <w:pPr>
                    <w:bidi/>
                    <w:jc w:val="both"/>
                    <w:rPr>
                      <w:sz w:val="18"/>
                      <w:szCs w:val="18"/>
                      <w:rtl/>
                      <w:lang w:val="en-US" w:bidi="ar-DZ"/>
                    </w:rPr>
                  </w:pPr>
                  <w:r w:rsidRPr="004B37E8">
                    <w:rPr>
                      <w:rFonts w:hint="cs"/>
                      <w:sz w:val="18"/>
                      <w:szCs w:val="18"/>
                      <w:rtl/>
                      <w:lang w:val="en-US" w:bidi="ar-DZ"/>
                    </w:rPr>
                    <w:t xml:space="preserve">- فتح هدا المجال الواسع والقيام بدراسات </w:t>
                  </w:r>
                  <w:proofErr w:type="spellStart"/>
                  <w:r w:rsidRPr="004B37E8">
                    <w:rPr>
                      <w:rFonts w:hint="cs"/>
                      <w:sz w:val="18"/>
                      <w:szCs w:val="18"/>
                      <w:rtl/>
                      <w:lang w:val="en-US" w:bidi="ar-DZ"/>
                    </w:rPr>
                    <w:t>اخرى</w:t>
                  </w:r>
                  <w:proofErr w:type="spellEnd"/>
                  <w:r w:rsidRPr="004B37E8">
                    <w:rPr>
                      <w:rFonts w:hint="cs"/>
                      <w:sz w:val="18"/>
                      <w:szCs w:val="18"/>
                      <w:rtl/>
                      <w:lang w:val="en-US" w:bidi="ar-DZ"/>
                    </w:rPr>
                    <w:t xml:space="preserve"> لاستكمال الجوانب الناقصة في الموضوع المقدم.</w:t>
                  </w:r>
                </w:p>
                <w:p w:rsidR="004B37E8" w:rsidRPr="00F46503" w:rsidRDefault="004B37E8" w:rsidP="004B37E8">
                  <w:pPr>
                    <w:jc w:val="right"/>
                    <w:rPr>
                      <w:sz w:val="16"/>
                      <w:szCs w:val="16"/>
                      <w:lang w:bidi="ar-DZ"/>
                    </w:rPr>
                  </w:pPr>
                </w:p>
              </w:txbxContent>
            </v:textbox>
          </v:shape>
        </w:pict>
      </w:r>
      <w:r w:rsidRPr="00D57AF0">
        <w:rPr>
          <w:b/>
          <w:bCs/>
          <w:noProof/>
          <w:sz w:val="32"/>
          <w:szCs w:val="32"/>
          <w:lang w:eastAsia="fr-FR"/>
        </w:rPr>
        <w:pict>
          <v:shape id="_x0000_s1030" type="#_x0000_t176" style="position:absolute;left:0;text-align:left;margin-left:7.25pt;margin-top:21.65pt;width:294.05pt;height:556.6pt;z-index:251659264">
            <v:textbox>
              <w:txbxContent>
                <w:p w:rsidR="00411644" w:rsidRDefault="00411644" w:rsidP="00411644">
                  <w:pPr>
                    <w:bidi/>
                    <w:jc w:val="both"/>
                    <w:rPr>
                      <w:sz w:val="20"/>
                      <w:szCs w:val="20"/>
                      <w:rtl/>
                      <w:lang w:val="en-US" w:bidi="ar-DZ"/>
                    </w:rPr>
                  </w:pPr>
                </w:p>
                <w:p w:rsidR="00DE051A" w:rsidRDefault="00DE051A" w:rsidP="00411644">
                  <w:pPr>
                    <w:bidi/>
                    <w:jc w:val="both"/>
                    <w:rPr>
                      <w:sz w:val="20"/>
                      <w:szCs w:val="20"/>
                      <w:rtl/>
                      <w:lang w:bidi="ar-DZ"/>
                    </w:rPr>
                  </w:pPr>
                  <w:r>
                    <w:rPr>
                      <w:rFonts w:hint="cs"/>
                      <w:sz w:val="20"/>
                      <w:szCs w:val="20"/>
                      <w:rtl/>
                      <w:lang w:val="en-US" w:bidi="ar-DZ"/>
                    </w:rPr>
                    <w:t>سنعتمد في الدراسة على</w:t>
                  </w:r>
                  <w:r w:rsidRPr="00DE051A">
                    <w:rPr>
                      <w:rFonts w:hint="cs"/>
                      <w:sz w:val="20"/>
                      <w:szCs w:val="20"/>
                      <w:rtl/>
                      <w:lang w:val="en-US" w:bidi="ar-DZ"/>
                    </w:rPr>
                    <w:t xml:space="preserve"> </w:t>
                  </w:r>
                  <w:r w:rsidRPr="00DE051A">
                    <w:rPr>
                      <w:rFonts w:hint="cs"/>
                      <w:sz w:val="20"/>
                      <w:szCs w:val="20"/>
                      <w:rtl/>
                      <w:lang w:bidi="ar-DZ"/>
                    </w:rPr>
                    <w:t xml:space="preserve">المنهج الوصفي الذي يعرف بأنه :" هو المنهج الذي يكون هدفه الرئيسي هو وصف الأشياء المادية أو المعنوية وأي شي له أثار ظاهرة " في حين عرفه آخرون على انه " عبارة عن طريقة لوصف الموضوع المراد دراسته من خلال منهجية علمية صحيحة وتصوير النتائج المتوصل إليها على أشكال رقمية معبرة يمكن تفسيرها" </w:t>
                  </w:r>
                </w:p>
                <w:p w:rsidR="00411644" w:rsidRDefault="00411644" w:rsidP="00411644">
                  <w:pPr>
                    <w:bidi/>
                    <w:jc w:val="both"/>
                    <w:rPr>
                      <w:sz w:val="20"/>
                      <w:szCs w:val="20"/>
                      <w:rtl/>
                      <w:lang w:bidi="ar-DZ"/>
                    </w:rPr>
                  </w:pPr>
                </w:p>
                <w:p w:rsidR="00DE051A" w:rsidRDefault="00916807" w:rsidP="00916807">
                  <w:pPr>
                    <w:bidi/>
                    <w:jc w:val="both"/>
                    <w:rPr>
                      <w:sz w:val="20"/>
                      <w:szCs w:val="20"/>
                      <w:rtl/>
                      <w:lang w:bidi="ar-DZ"/>
                    </w:rPr>
                  </w:pPr>
                  <w:r>
                    <w:rPr>
                      <w:rFonts w:hint="cs"/>
                      <w:sz w:val="20"/>
                      <w:szCs w:val="20"/>
                      <w:rtl/>
                      <w:lang w:bidi="ar-DZ"/>
                    </w:rPr>
                    <w:t>سنستخدم في هده الدراسة على استمارة الاستبيان وهي</w:t>
                  </w:r>
                  <w:r w:rsidR="00DE051A" w:rsidRPr="00DE051A">
                    <w:rPr>
                      <w:rFonts w:hint="cs"/>
                      <w:sz w:val="20"/>
                      <w:szCs w:val="20"/>
                      <w:rtl/>
                      <w:lang w:bidi="ar-DZ"/>
                    </w:rPr>
                    <w:t xml:space="preserve"> </w:t>
                  </w:r>
                  <w:r w:rsidRPr="00B83726">
                    <w:rPr>
                      <w:rFonts w:hint="cs"/>
                      <w:sz w:val="20"/>
                      <w:szCs w:val="20"/>
                      <w:rtl/>
                      <w:lang w:bidi="ar-DZ"/>
                    </w:rPr>
                    <w:t>احد الأدوات المنهجية الشائعة الاستعمال خاصة في العلوم الإنسانية والاجتماعية حيث يستطيع الباحث الوصول إلى المعلومات التي لم يحصل عليها من الملاحظة حيث تعتبر أداة مساعدة ومكملة له ،حيث يكون مجاله أكثر اتساعا وشمولا ولهذا يعرف على انه: " يقوم بمساعدة الباحث على جمع المعلومات من عينة كبيرة العدد مهما تميزت بالانتشار أو التشتت بالإضافة إلى أن عدم تدخل الباحث في التقرير الذاتي للمبحوثين إثناء الاستقصاء</w:t>
                  </w:r>
                </w:p>
                <w:p w:rsidR="00916807" w:rsidRDefault="00916807" w:rsidP="00916807">
                  <w:pPr>
                    <w:bidi/>
                    <w:jc w:val="both"/>
                    <w:rPr>
                      <w:sz w:val="20"/>
                      <w:szCs w:val="20"/>
                      <w:rtl/>
                      <w:lang w:bidi="ar-DZ"/>
                    </w:rPr>
                  </w:pPr>
                </w:p>
                <w:p w:rsidR="00E61E82" w:rsidRDefault="00916807" w:rsidP="005819F9">
                  <w:pPr>
                    <w:bidi/>
                    <w:jc w:val="both"/>
                    <w:rPr>
                      <w:sz w:val="20"/>
                      <w:szCs w:val="20"/>
                      <w:rtl/>
                      <w:lang w:bidi="ar-DZ"/>
                    </w:rPr>
                  </w:pPr>
                  <w:r w:rsidRPr="00916807">
                    <w:rPr>
                      <w:rFonts w:hint="cs"/>
                      <w:sz w:val="20"/>
                      <w:szCs w:val="20"/>
                      <w:rtl/>
                      <w:lang w:bidi="ar-DZ"/>
                    </w:rPr>
                    <w:t xml:space="preserve">للوصول إلى معلومات وحقائق عن موضوع الدراسة المتمثل في استخدام صحفي الإذاعات المحلية لتكنولوجيا الإعلام والاتصال الحديثة في الإذاعة </w:t>
                  </w:r>
                  <w:proofErr w:type="spellStart"/>
                  <w:r w:rsidRPr="00916807">
                    <w:rPr>
                      <w:rFonts w:hint="cs"/>
                      <w:sz w:val="20"/>
                      <w:szCs w:val="20"/>
                      <w:rtl/>
                      <w:lang w:bidi="ar-DZ"/>
                    </w:rPr>
                    <w:t>الجهوية</w:t>
                  </w:r>
                  <w:proofErr w:type="spellEnd"/>
                  <w:r w:rsidRPr="00916807">
                    <w:rPr>
                      <w:rFonts w:hint="cs"/>
                      <w:sz w:val="20"/>
                      <w:szCs w:val="20"/>
                      <w:rtl/>
                      <w:lang w:bidi="ar-DZ"/>
                    </w:rPr>
                    <w:t xml:space="preserve"> </w:t>
                  </w:r>
                  <w:proofErr w:type="spellStart"/>
                  <w:r w:rsidRPr="00916807">
                    <w:rPr>
                      <w:rFonts w:hint="cs"/>
                      <w:sz w:val="20"/>
                      <w:szCs w:val="20"/>
                      <w:rtl/>
                      <w:lang w:bidi="ar-DZ"/>
                    </w:rPr>
                    <w:t>بورقلة</w:t>
                  </w:r>
                  <w:proofErr w:type="spellEnd"/>
                  <w:r w:rsidRPr="00916807">
                    <w:rPr>
                      <w:rFonts w:hint="cs"/>
                      <w:sz w:val="20"/>
                      <w:szCs w:val="20"/>
                      <w:rtl/>
                      <w:lang w:bidi="ar-DZ"/>
                    </w:rPr>
                    <w:t xml:space="preserve"> ،من خلال تحديد عينة من الإعلاميين العاملين في هذا القطاع ،اتجاهنا إلى هذه المؤسسة لكونها المكان الأكثر ملائمة لهذه الدراسة</w:t>
                  </w:r>
                  <w:r w:rsidR="00180F1F">
                    <w:rPr>
                      <w:rFonts w:hint="cs"/>
                      <w:sz w:val="20"/>
                      <w:szCs w:val="20"/>
                      <w:rtl/>
                      <w:lang w:bidi="ar-DZ"/>
                    </w:rPr>
                    <w:t xml:space="preserve">  </w:t>
                  </w:r>
                  <w:proofErr w:type="spellStart"/>
                  <w:r w:rsidR="00180F1F">
                    <w:rPr>
                      <w:rFonts w:hint="cs"/>
                      <w:sz w:val="20"/>
                      <w:szCs w:val="20"/>
                      <w:rtl/>
                      <w:lang w:bidi="ar-DZ"/>
                    </w:rPr>
                    <w:t>اما</w:t>
                  </w:r>
                  <w:proofErr w:type="spellEnd"/>
                  <w:r w:rsidR="00180F1F">
                    <w:rPr>
                      <w:rFonts w:hint="cs"/>
                      <w:sz w:val="20"/>
                      <w:szCs w:val="20"/>
                      <w:rtl/>
                      <w:lang w:bidi="ar-DZ"/>
                    </w:rPr>
                    <w:t xml:space="preserve"> المجال الزماني  فهي الفترة الممتدة من بداية الدراسة </w:t>
                  </w:r>
                  <w:proofErr w:type="spellStart"/>
                  <w:r w:rsidR="00180F1F">
                    <w:rPr>
                      <w:rFonts w:hint="cs"/>
                      <w:sz w:val="20"/>
                      <w:szCs w:val="20"/>
                      <w:rtl/>
                      <w:lang w:bidi="ar-DZ"/>
                    </w:rPr>
                    <w:t>الى</w:t>
                  </w:r>
                  <w:proofErr w:type="spellEnd"/>
                  <w:r w:rsidR="00180F1F">
                    <w:rPr>
                      <w:rFonts w:hint="cs"/>
                      <w:sz w:val="20"/>
                      <w:szCs w:val="20"/>
                      <w:rtl/>
                      <w:lang w:bidi="ar-DZ"/>
                    </w:rPr>
                    <w:t xml:space="preserve"> غاية الوصول </w:t>
                  </w:r>
                  <w:proofErr w:type="spellStart"/>
                  <w:r w:rsidR="00180F1F">
                    <w:rPr>
                      <w:rFonts w:hint="cs"/>
                      <w:sz w:val="20"/>
                      <w:szCs w:val="20"/>
                      <w:rtl/>
                      <w:lang w:bidi="ar-DZ"/>
                    </w:rPr>
                    <w:t>الى</w:t>
                  </w:r>
                  <w:proofErr w:type="spellEnd"/>
                  <w:r w:rsidR="00180F1F">
                    <w:rPr>
                      <w:rFonts w:hint="cs"/>
                      <w:sz w:val="20"/>
                      <w:szCs w:val="20"/>
                      <w:rtl/>
                      <w:lang w:bidi="ar-DZ"/>
                    </w:rPr>
                    <w:t xml:space="preserve"> نتائج وهي الفترة الممتدة ففي الدراسة الميدانية.</w:t>
                  </w:r>
                  <w:r w:rsidR="00180F1F" w:rsidRPr="00180F1F">
                    <w:rPr>
                      <w:rFonts w:hint="cs"/>
                      <w:sz w:val="20"/>
                      <w:szCs w:val="20"/>
                      <w:rtl/>
                      <w:lang w:bidi="ar-DZ"/>
                    </w:rPr>
                    <w:t xml:space="preserve"> </w:t>
                  </w:r>
                  <w:r w:rsidR="00180F1F" w:rsidRPr="00E40877">
                    <w:rPr>
                      <w:rFonts w:hint="cs"/>
                      <w:sz w:val="20"/>
                      <w:szCs w:val="20"/>
                      <w:rtl/>
                      <w:lang w:bidi="ar-DZ"/>
                    </w:rPr>
                    <w:t xml:space="preserve">وقد تم اختيار العينة لهذه الدراسة من الإعلاميين المتواجدين في </w:t>
                  </w:r>
                  <w:proofErr w:type="spellStart"/>
                  <w:r w:rsidR="00180F1F" w:rsidRPr="00E40877">
                    <w:rPr>
                      <w:rFonts w:hint="cs"/>
                      <w:sz w:val="20"/>
                      <w:szCs w:val="20"/>
                      <w:rtl/>
                      <w:lang w:bidi="ar-DZ"/>
                    </w:rPr>
                    <w:t>اذاعة</w:t>
                  </w:r>
                  <w:proofErr w:type="spellEnd"/>
                  <w:r w:rsidR="00180F1F" w:rsidRPr="00E40877">
                    <w:rPr>
                      <w:rFonts w:hint="cs"/>
                      <w:sz w:val="20"/>
                      <w:szCs w:val="20"/>
                      <w:rtl/>
                      <w:lang w:bidi="ar-DZ"/>
                    </w:rPr>
                    <w:t xml:space="preserve"> الجزائر من ورقلة وكانت العينة المختارة ع</w:t>
                  </w:r>
                  <w:r w:rsidR="005819F9">
                    <w:rPr>
                      <w:rFonts w:hint="cs"/>
                      <w:sz w:val="20"/>
                      <w:szCs w:val="20"/>
                      <w:rtl/>
                      <w:lang w:bidi="ar-DZ"/>
                    </w:rPr>
                    <w:t xml:space="preserve">ينة قصديه </w:t>
                  </w:r>
                </w:p>
                <w:p w:rsidR="00411644" w:rsidRDefault="00411644" w:rsidP="00411644">
                  <w:pPr>
                    <w:bidi/>
                    <w:jc w:val="both"/>
                    <w:rPr>
                      <w:sz w:val="20"/>
                      <w:szCs w:val="20"/>
                      <w:rtl/>
                      <w:lang w:bidi="ar-DZ"/>
                    </w:rPr>
                  </w:pPr>
                </w:p>
                <w:p w:rsidR="00E61E82" w:rsidRDefault="00411644" w:rsidP="00411644">
                  <w:pPr>
                    <w:bidi/>
                    <w:jc w:val="both"/>
                    <w:rPr>
                      <w:rFonts w:hint="cs"/>
                      <w:b/>
                      <w:bCs/>
                      <w:sz w:val="18"/>
                      <w:szCs w:val="18"/>
                      <w:rtl/>
                      <w:lang w:bidi="ar-DZ"/>
                    </w:rPr>
                  </w:pPr>
                  <w:r w:rsidRPr="00411644">
                    <w:rPr>
                      <w:rFonts w:hint="cs"/>
                      <w:b/>
                      <w:bCs/>
                      <w:sz w:val="18"/>
                      <w:szCs w:val="18"/>
                      <w:rtl/>
                      <w:lang w:bidi="ar-DZ"/>
                    </w:rPr>
                    <w:t>نحاول في هده الفترة  الوصول إلى أهم وسائل تكنولوجيات الاتصال الحديثة التي تحكم سير المؤسسة الإعلامية وما</w:t>
                  </w:r>
                  <w:r>
                    <w:rPr>
                      <w:rFonts w:hint="cs"/>
                      <w:b/>
                      <w:bCs/>
                      <w:sz w:val="18"/>
                      <w:szCs w:val="18"/>
                      <w:rtl/>
                      <w:lang w:bidi="ar-DZ"/>
                    </w:rPr>
                    <w:t xml:space="preserve"> </w:t>
                  </w:r>
                  <w:r w:rsidRPr="00411644">
                    <w:rPr>
                      <w:rFonts w:hint="cs"/>
                      <w:b/>
                      <w:bCs/>
                      <w:sz w:val="18"/>
                      <w:szCs w:val="18"/>
                      <w:rtl/>
                      <w:lang w:bidi="ar-DZ"/>
                    </w:rPr>
                    <w:t>هي الوسائل الأكثر</w:t>
                  </w:r>
                  <w:r>
                    <w:rPr>
                      <w:rFonts w:hint="cs"/>
                      <w:b/>
                      <w:bCs/>
                      <w:sz w:val="18"/>
                      <w:szCs w:val="18"/>
                      <w:rtl/>
                      <w:lang w:bidi="ar-DZ"/>
                    </w:rPr>
                    <w:t xml:space="preserve"> استعمالا في </w:t>
                  </w:r>
                  <w:proofErr w:type="spellStart"/>
                  <w:r>
                    <w:rPr>
                      <w:rFonts w:hint="cs"/>
                      <w:b/>
                      <w:bCs/>
                      <w:sz w:val="18"/>
                      <w:szCs w:val="18"/>
                      <w:rtl/>
                      <w:lang w:bidi="ar-DZ"/>
                    </w:rPr>
                    <w:t>الاذا</w:t>
                  </w:r>
                  <w:r w:rsidRPr="00411644">
                    <w:rPr>
                      <w:rFonts w:hint="cs"/>
                      <w:b/>
                      <w:bCs/>
                      <w:sz w:val="18"/>
                      <w:szCs w:val="18"/>
                      <w:rtl/>
                      <w:lang w:bidi="ar-DZ"/>
                    </w:rPr>
                    <w:t>غة</w:t>
                  </w:r>
                  <w:proofErr w:type="spellEnd"/>
                  <w:r w:rsidRPr="00411644">
                    <w:rPr>
                      <w:rFonts w:hint="cs"/>
                      <w:b/>
                      <w:bCs/>
                      <w:sz w:val="18"/>
                      <w:szCs w:val="18"/>
                      <w:rtl/>
                      <w:lang w:bidi="ar-DZ"/>
                    </w:rPr>
                    <w:t xml:space="preserve"> الوطنية من ورقلة من خلال جمع </w:t>
                  </w:r>
                  <w:proofErr w:type="spellStart"/>
                  <w:r w:rsidRPr="00411644">
                    <w:rPr>
                      <w:rFonts w:hint="cs"/>
                      <w:b/>
                      <w:bCs/>
                      <w:sz w:val="18"/>
                      <w:szCs w:val="18"/>
                      <w:rtl/>
                      <w:lang w:bidi="ar-DZ"/>
                    </w:rPr>
                    <w:t>اهم</w:t>
                  </w:r>
                  <w:proofErr w:type="spellEnd"/>
                  <w:r w:rsidRPr="00411644">
                    <w:rPr>
                      <w:rFonts w:hint="cs"/>
                      <w:b/>
                      <w:bCs/>
                      <w:sz w:val="18"/>
                      <w:szCs w:val="18"/>
                      <w:rtl/>
                      <w:lang w:bidi="ar-DZ"/>
                    </w:rPr>
                    <w:t xml:space="preserve"> المعلومات والإحصائيات التي تتعلق بموقع الدراسة وبعد دلك نتطرق </w:t>
                  </w:r>
                  <w:proofErr w:type="spellStart"/>
                  <w:r w:rsidRPr="00411644">
                    <w:rPr>
                      <w:rFonts w:hint="cs"/>
                      <w:b/>
                      <w:bCs/>
                      <w:sz w:val="18"/>
                      <w:szCs w:val="18"/>
                      <w:rtl/>
                      <w:lang w:bidi="ar-DZ"/>
                    </w:rPr>
                    <w:t>الى</w:t>
                  </w:r>
                  <w:proofErr w:type="spellEnd"/>
                  <w:r w:rsidRPr="00411644">
                    <w:rPr>
                      <w:rFonts w:hint="cs"/>
                      <w:b/>
                      <w:bCs/>
                      <w:sz w:val="18"/>
                      <w:szCs w:val="18"/>
                      <w:rtl/>
                      <w:lang w:bidi="ar-DZ"/>
                    </w:rPr>
                    <w:t xml:space="preserve"> الوصول </w:t>
                  </w:r>
                  <w:proofErr w:type="spellStart"/>
                  <w:r w:rsidRPr="00411644">
                    <w:rPr>
                      <w:rFonts w:hint="cs"/>
                      <w:b/>
                      <w:bCs/>
                      <w:sz w:val="18"/>
                      <w:szCs w:val="18"/>
                      <w:rtl/>
                      <w:lang w:bidi="ar-DZ"/>
                    </w:rPr>
                    <w:t>الى</w:t>
                  </w:r>
                  <w:proofErr w:type="spellEnd"/>
                  <w:r w:rsidRPr="00411644">
                    <w:rPr>
                      <w:rFonts w:hint="cs"/>
                      <w:b/>
                      <w:bCs/>
                      <w:sz w:val="18"/>
                      <w:szCs w:val="18"/>
                      <w:rtl/>
                      <w:lang w:bidi="ar-DZ"/>
                    </w:rPr>
                    <w:t xml:space="preserve"> تفاصيل الدراسة التي تسمح لنا بالإجابة عن تساؤلات الدراسة</w:t>
                  </w:r>
                  <w:r>
                    <w:rPr>
                      <w:rFonts w:hint="cs"/>
                      <w:b/>
                      <w:bCs/>
                      <w:sz w:val="18"/>
                      <w:szCs w:val="18"/>
                      <w:rtl/>
                      <w:lang w:bidi="ar-DZ"/>
                    </w:rPr>
                    <w:t>.</w:t>
                  </w:r>
                </w:p>
                <w:p w:rsidR="005819F9" w:rsidRPr="00411644" w:rsidRDefault="005819F9" w:rsidP="005819F9">
                  <w:pPr>
                    <w:bidi/>
                    <w:jc w:val="both"/>
                    <w:rPr>
                      <w:b/>
                      <w:bCs/>
                      <w:sz w:val="18"/>
                      <w:szCs w:val="18"/>
                      <w:rtl/>
                      <w:lang w:bidi="ar-DZ"/>
                    </w:rPr>
                  </w:pPr>
                </w:p>
                <w:p w:rsidR="00180F1F" w:rsidRDefault="00F96FA5" w:rsidP="00180F1F">
                  <w:pPr>
                    <w:bidi/>
                    <w:jc w:val="both"/>
                    <w:rPr>
                      <w:sz w:val="20"/>
                      <w:szCs w:val="20"/>
                      <w:rtl/>
                      <w:lang w:bidi="ar-DZ"/>
                    </w:rPr>
                  </w:pPr>
                  <w:r>
                    <w:rPr>
                      <w:rFonts w:cs="Arial"/>
                      <w:noProof/>
                      <w:sz w:val="20"/>
                      <w:szCs w:val="20"/>
                      <w:rtl/>
                      <w:lang w:eastAsia="fr-FR"/>
                    </w:rPr>
                    <w:drawing>
                      <wp:inline distT="0" distB="0" distL="0" distR="0">
                        <wp:extent cx="1056715" cy="1012832"/>
                        <wp:effectExtent l="19050" t="0" r="0" b="0"/>
                        <wp:docPr id="11" name="Image 4" descr="H:\ \Nouveau dossier\cat5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 \Nouveau dossier\cat5_5.jpg"/>
                                <pic:cNvPicPr>
                                  <a:picLocks noChangeAspect="1" noChangeArrowheads="1"/>
                                </pic:cNvPicPr>
                              </pic:nvPicPr>
                              <pic:blipFill>
                                <a:blip r:embed="rId7"/>
                                <a:srcRect/>
                                <a:stretch>
                                  <a:fillRect/>
                                </a:stretch>
                              </pic:blipFill>
                              <pic:spPr bwMode="auto">
                                <a:xfrm>
                                  <a:off x="0" y="0"/>
                                  <a:ext cx="1064194" cy="1020000"/>
                                </a:xfrm>
                                <a:prstGeom prst="rect">
                                  <a:avLst/>
                                </a:prstGeom>
                                <a:noFill/>
                                <a:ln w="9525">
                                  <a:noFill/>
                                  <a:miter lim="800000"/>
                                  <a:headEnd/>
                                  <a:tailEnd/>
                                </a:ln>
                              </pic:spPr>
                            </pic:pic>
                          </a:graphicData>
                        </a:graphic>
                      </wp:inline>
                    </w:drawing>
                  </w:r>
                  <w:r>
                    <w:rPr>
                      <w:rFonts w:cs="Arial"/>
                      <w:noProof/>
                      <w:sz w:val="20"/>
                      <w:szCs w:val="20"/>
                      <w:rtl/>
                      <w:lang w:eastAsia="fr-FR"/>
                    </w:rPr>
                    <w:drawing>
                      <wp:inline distT="0" distB="0" distL="0" distR="0">
                        <wp:extent cx="1033662" cy="1014292"/>
                        <wp:effectExtent l="19050" t="0" r="0" b="0"/>
                        <wp:docPr id="12" name="Image 1" descr="H:\ \Nouveau dossier\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 \Nouveau dossier\016.jpg"/>
                                <pic:cNvPicPr>
                                  <a:picLocks noChangeAspect="1" noChangeArrowheads="1"/>
                                </pic:cNvPicPr>
                              </pic:nvPicPr>
                              <pic:blipFill>
                                <a:blip r:embed="rId8"/>
                                <a:srcRect/>
                                <a:stretch>
                                  <a:fillRect/>
                                </a:stretch>
                              </pic:blipFill>
                              <pic:spPr bwMode="auto">
                                <a:xfrm>
                                  <a:off x="0" y="0"/>
                                  <a:ext cx="1054562" cy="1034800"/>
                                </a:xfrm>
                                <a:prstGeom prst="rect">
                                  <a:avLst/>
                                </a:prstGeom>
                                <a:noFill/>
                                <a:ln w="9525">
                                  <a:noFill/>
                                  <a:miter lim="800000"/>
                                  <a:headEnd/>
                                  <a:tailEnd/>
                                </a:ln>
                              </pic:spPr>
                            </pic:pic>
                          </a:graphicData>
                        </a:graphic>
                      </wp:inline>
                    </w:drawing>
                  </w:r>
                  <w:r w:rsidRPr="00F96FA5">
                    <w:rPr>
                      <w:rFonts w:cs="Arial"/>
                      <w:noProof/>
                      <w:sz w:val="20"/>
                      <w:szCs w:val="20"/>
                      <w:rtl/>
                      <w:lang w:eastAsia="fr-FR"/>
                    </w:rPr>
                    <w:drawing>
                      <wp:inline distT="0" distB="0" distL="0" distR="0">
                        <wp:extent cx="875001" cy="1014293"/>
                        <wp:effectExtent l="19050" t="0" r="1299" b="0"/>
                        <wp:docPr id="14" name="Image 5" descr="H:\ \Nouveau dossier\z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 \Nouveau dossier\zog.jpg"/>
                                <pic:cNvPicPr>
                                  <a:picLocks noChangeAspect="1" noChangeArrowheads="1"/>
                                </pic:cNvPicPr>
                              </pic:nvPicPr>
                              <pic:blipFill>
                                <a:blip r:embed="rId9"/>
                                <a:srcRect/>
                                <a:stretch>
                                  <a:fillRect/>
                                </a:stretch>
                              </pic:blipFill>
                              <pic:spPr bwMode="auto">
                                <a:xfrm>
                                  <a:off x="0" y="0"/>
                                  <a:ext cx="875232" cy="1014560"/>
                                </a:xfrm>
                                <a:prstGeom prst="rect">
                                  <a:avLst/>
                                </a:prstGeom>
                                <a:noFill/>
                                <a:ln w="9525">
                                  <a:noFill/>
                                  <a:miter lim="800000"/>
                                  <a:headEnd/>
                                  <a:tailEnd/>
                                </a:ln>
                              </pic:spPr>
                            </pic:pic>
                          </a:graphicData>
                        </a:graphic>
                      </wp:inline>
                    </w:drawing>
                  </w:r>
                </w:p>
                <w:p w:rsidR="00180F1F" w:rsidRDefault="00180F1F" w:rsidP="00180F1F">
                  <w:pPr>
                    <w:bidi/>
                    <w:jc w:val="both"/>
                    <w:rPr>
                      <w:sz w:val="20"/>
                      <w:szCs w:val="20"/>
                      <w:rtl/>
                      <w:lang w:bidi="ar-DZ"/>
                    </w:rPr>
                  </w:pPr>
                </w:p>
                <w:p w:rsidR="00180F1F" w:rsidRPr="00DE051A" w:rsidRDefault="00180F1F" w:rsidP="00180F1F">
                  <w:pPr>
                    <w:bidi/>
                    <w:jc w:val="both"/>
                    <w:rPr>
                      <w:sz w:val="20"/>
                      <w:szCs w:val="20"/>
                    </w:rPr>
                  </w:pPr>
                </w:p>
              </w:txbxContent>
            </v:textbox>
          </v:shape>
        </w:pict>
      </w:r>
      <w:hyperlink r:id="rId10" w:history="1">
        <w:r w:rsidR="00640B37" w:rsidRPr="00E4084E">
          <w:rPr>
            <w:rStyle w:val="Lienhypertexte"/>
            <w:b/>
            <w:bCs/>
            <w:color w:val="auto"/>
            <w:sz w:val="24"/>
            <w:szCs w:val="24"/>
            <w:u w:val="none"/>
          </w:rPr>
          <w:t>aadabouazza39@gmail.com</w:t>
        </w:r>
        <w:r w:rsidR="00640B37" w:rsidRPr="00E4084E">
          <w:rPr>
            <w:rStyle w:val="Lienhypertexte"/>
            <w:rFonts w:hint="cs"/>
            <w:b/>
            <w:bCs/>
            <w:color w:val="auto"/>
            <w:sz w:val="24"/>
            <w:szCs w:val="24"/>
            <w:u w:val="none"/>
            <w:rtl/>
          </w:rPr>
          <w:t xml:space="preserve">_ </w:t>
        </w:r>
        <w:r w:rsidR="00640B37" w:rsidRPr="00E4084E">
          <w:rPr>
            <w:rStyle w:val="Lienhypertexte"/>
            <w:rFonts w:hint="cs"/>
            <w:b/>
            <w:bCs/>
            <w:color w:val="auto"/>
            <w:sz w:val="24"/>
            <w:szCs w:val="24"/>
            <w:u w:val="none"/>
            <w:rtl/>
            <w:lang w:val="en-US" w:bidi="ar-DZ"/>
          </w:rPr>
          <w:t>عدة</w:t>
        </w:r>
      </w:hyperlink>
      <w:r w:rsidR="00640B37" w:rsidRPr="00E4084E">
        <w:rPr>
          <w:rFonts w:hint="cs"/>
          <w:b/>
          <w:bCs/>
          <w:sz w:val="24"/>
          <w:szCs w:val="24"/>
          <w:rtl/>
          <w:lang w:val="en-US" w:bidi="ar-DZ"/>
        </w:rPr>
        <w:t xml:space="preserve"> </w:t>
      </w:r>
      <w:proofErr w:type="spellStart"/>
      <w:r w:rsidR="00640B37" w:rsidRPr="00E4084E">
        <w:rPr>
          <w:rFonts w:hint="cs"/>
          <w:b/>
          <w:bCs/>
          <w:sz w:val="24"/>
          <w:szCs w:val="24"/>
          <w:rtl/>
          <w:lang w:val="en-US" w:bidi="ar-DZ"/>
        </w:rPr>
        <w:t>بوعزة</w:t>
      </w:r>
      <w:proofErr w:type="spellEnd"/>
      <w:r w:rsidR="00640B37" w:rsidRPr="00E4084E">
        <w:rPr>
          <w:rFonts w:hint="cs"/>
          <w:b/>
          <w:bCs/>
          <w:sz w:val="24"/>
          <w:szCs w:val="24"/>
          <w:rtl/>
          <w:lang w:val="en-US" w:bidi="ar-DZ"/>
        </w:rPr>
        <w:t xml:space="preserve">                             </w:t>
      </w:r>
      <w:r w:rsidR="00640B37" w:rsidRPr="00E4084E">
        <w:rPr>
          <w:b/>
          <w:bCs/>
          <w:sz w:val="24"/>
          <w:szCs w:val="24"/>
        </w:rPr>
        <w:t xml:space="preserve"> </w:t>
      </w:r>
      <w:r w:rsidR="00663974" w:rsidRPr="00E4084E">
        <w:rPr>
          <w:b/>
          <w:bCs/>
          <w:sz w:val="24"/>
          <w:szCs w:val="24"/>
        </w:rPr>
        <w:t xml:space="preserve">                                                                                          </w:t>
      </w:r>
    </w:p>
    <w:p w:rsidR="00663974" w:rsidRPr="00663974" w:rsidRDefault="00D57AF0" w:rsidP="00663974">
      <w:pPr>
        <w:jc w:val="right"/>
        <w:rPr>
          <w:sz w:val="24"/>
          <w:szCs w:val="24"/>
        </w:rPr>
      </w:pPr>
      <w:r w:rsidRPr="00D57AF0">
        <w:rPr>
          <w:noProof/>
          <w:sz w:val="32"/>
          <w:szCs w:val="32"/>
          <w:lang w:eastAsia="fr-FR"/>
        </w:rPr>
        <w:pict>
          <v:shapetype id="_x0000_t109" coordsize="21600,21600" o:spt="109" path="m,l,21600r21600,l21600,xe">
            <v:stroke joinstyle="miter"/>
            <v:path gradientshapeok="t" o:connecttype="rect"/>
          </v:shapetype>
          <v:shape id="_x0000_s1032" type="#_x0000_t109" style="position:absolute;left:0;text-align:left;margin-left:329.75pt;margin-top:6.85pt;width:235.95pt;height:22.4pt;z-index:251661312" fillcolor="white [3201]" strokecolor="#666 [1936]" strokeweight="1pt">
            <v:fill color2="#999 [1296]" focusposition="1" focussize="" focus="100%" type="gradient"/>
            <v:shadow on="t" type="perspective" color="#7f7f7f [1601]" opacity=".5" offset="1pt" offset2="-3pt"/>
            <v:textbox style="mso-next-textbox:#_x0000_s1032">
              <w:txbxContent>
                <w:p w:rsidR="0098139F" w:rsidRDefault="0098139F" w:rsidP="0098139F">
                  <w:pPr>
                    <w:jc w:val="right"/>
                    <w:rPr>
                      <w:lang w:bidi="ar-DZ"/>
                    </w:rPr>
                  </w:pPr>
                  <w:proofErr w:type="gramStart"/>
                  <w:r>
                    <w:rPr>
                      <w:rFonts w:hint="cs"/>
                      <w:rtl/>
                      <w:lang w:bidi="ar-DZ"/>
                    </w:rPr>
                    <w:t>المقدمة</w:t>
                  </w:r>
                  <w:proofErr w:type="gramEnd"/>
                </w:p>
              </w:txbxContent>
            </v:textbox>
          </v:shape>
        </w:pict>
      </w:r>
      <w:r w:rsidRPr="00D57AF0">
        <w:rPr>
          <w:noProof/>
          <w:sz w:val="32"/>
          <w:szCs w:val="32"/>
          <w:lang w:eastAsia="fr-FR"/>
        </w:rPr>
        <w:pict>
          <v:shape id="_x0000_s1036" type="#_x0000_t109" style="position:absolute;left:0;text-align:left;margin-left:22.4pt;margin-top:8.1pt;width:255.3pt;height:22.4pt;z-index:251664384" fillcolor="white [3201]" strokecolor="#666 [1936]" strokeweight="1pt">
            <v:fill color2="#999 [1296]" focusposition="1" focussize="" focus="100%" type="gradient"/>
            <v:shadow on="t" type="perspective" color="#7f7f7f [1601]" opacity=".5" offset="1pt" offset2="-3pt"/>
            <v:textbox style="mso-next-textbox:#_x0000_s1036">
              <w:txbxContent>
                <w:p w:rsidR="004B37E8" w:rsidRDefault="00DE051A" w:rsidP="00DE051A">
                  <w:pPr>
                    <w:jc w:val="right"/>
                    <w:rPr>
                      <w:lang w:bidi="ar-DZ"/>
                    </w:rPr>
                  </w:pPr>
                  <w:r>
                    <w:rPr>
                      <w:rFonts w:hint="cs"/>
                      <w:rtl/>
                      <w:lang w:bidi="ar-DZ"/>
                    </w:rPr>
                    <w:t xml:space="preserve">المناهج </w:t>
                  </w:r>
                  <w:proofErr w:type="gramStart"/>
                  <w:r>
                    <w:rPr>
                      <w:rFonts w:hint="cs"/>
                      <w:rtl/>
                      <w:lang w:bidi="ar-DZ"/>
                    </w:rPr>
                    <w:t>المتبع</w:t>
                  </w:r>
                  <w:proofErr w:type="gramEnd"/>
                  <w:r>
                    <w:rPr>
                      <w:rFonts w:hint="cs"/>
                      <w:rtl/>
                      <w:lang w:bidi="ar-DZ"/>
                    </w:rPr>
                    <w:t xml:space="preserve"> في الدراسة</w:t>
                  </w:r>
                </w:p>
              </w:txbxContent>
            </v:textbox>
          </v:shape>
        </w:pict>
      </w:r>
      <w:r w:rsidR="00663974">
        <w:rPr>
          <w:sz w:val="24"/>
          <w:szCs w:val="24"/>
        </w:rPr>
        <w:t xml:space="preserve">                  </w:t>
      </w:r>
      <w:r w:rsidR="00663974">
        <w:rPr>
          <w:sz w:val="24"/>
          <w:szCs w:val="24"/>
          <w:lang w:val="en-US" w:bidi="ar-DZ"/>
        </w:rPr>
        <w:t xml:space="preserve">  </w:t>
      </w:r>
      <w:r w:rsidR="00663974">
        <w:rPr>
          <w:sz w:val="24"/>
          <w:szCs w:val="24"/>
          <w:lang w:bidi="ar-DZ"/>
        </w:rPr>
        <w:t xml:space="preserve"> </w:t>
      </w:r>
      <w:r w:rsidR="00663974">
        <w:rPr>
          <w:sz w:val="24"/>
          <w:szCs w:val="24"/>
        </w:rPr>
        <w:t xml:space="preserve">  </w:t>
      </w:r>
    </w:p>
    <w:p w:rsidR="00663974" w:rsidRPr="00663974" w:rsidRDefault="005819F9" w:rsidP="00663974">
      <w:pPr>
        <w:jc w:val="center"/>
        <w:rPr>
          <w:sz w:val="32"/>
          <w:szCs w:val="32"/>
        </w:rPr>
      </w:pPr>
      <w:r>
        <w:rPr>
          <w:noProof/>
          <w:sz w:val="32"/>
          <w:szCs w:val="32"/>
          <w:lang w:eastAsia="fr-FR"/>
        </w:rPr>
        <w:pict>
          <v:rect id="_x0000_s1041" style="position:absolute;left:0;text-align:left;margin-left:27.85pt;margin-top:405.35pt;width:264.4pt;height:20.6pt;z-index:251668480" fillcolor="white [3201]" strokecolor="#666 [1936]" strokeweight="1pt">
            <v:fill color2="#999 [1296]" focusposition="1" focussize="" focus="100%" type="gradient"/>
            <v:shadow on="t" type="perspective" color="#7f7f7f [1601]" opacity=".5" offset="1pt" offset2="-3pt"/>
            <v:textbox style="mso-next-textbox:#_x0000_s1041">
              <w:txbxContent>
                <w:p w:rsidR="005819F9" w:rsidRDefault="005819F9">
                  <w:pPr>
                    <w:rPr>
                      <w:rFonts w:hint="cs"/>
                      <w:lang w:bidi="ar-DZ"/>
                    </w:rPr>
                  </w:pPr>
                  <w:proofErr w:type="spellStart"/>
                  <w:r>
                    <w:rPr>
                      <w:rFonts w:hint="cs"/>
                      <w:rtl/>
                      <w:lang w:bidi="ar-DZ"/>
                    </w:rPr>
                    <w:t>الاشكال</w:t>
                  </w:r>
                  <w:proofErr w:type="spellEnd"/>
                  <w:r>
                    <w:rPr>
                      <w:rFonts w:hint="cs"/>
                      <w:rtl/>
                      <w:lang w:bidi="ar-DZ"/>
                    </w:rPr>
                    <w:t xml:space="preserve"> والبيانات</w:t>
                  </w:r>
                </w:p>
              </w:txbxContent>
            </v:textbox>
          </v:rect>
        </w:pict>
      </w:r>
      <w:r w:rsidR="00D57AF0">
        <w:rPr>
          <w:noProof/>
          <w:sz w:val="32"/>
          <w:szCs w:val="32"/>
          <w:lang w:eastAsia="fr-FR"/>
        </w:rPr>
        <w:pict>
          <v:rect id="_x0000_s1039" style="position:absolute;left:0;text-align:left;margin-left:24.2pt;margin-top:323.45pt;width:264.4pt;height:21.15pt;z-index:251667456" fillcolor="white [3201]" strokecolor="#666 [1936]" strokeweight="1pt">
            <v:fill color2="#999 [1296]" focusposition="1" focussize="" focus="100%" type="gradient"/>
            <v:shadow on="t" type="perspective" color="#7f7f7f [1601]" opacity=".5" offset="1pt" offset2="-3pt"/>
            <v:textbox>
              <w:txbxContent>
                <w:p w:rsidR="00F96FA5" w:rsidRDefault="00F96FA5" w:rsidP="00F96FA5">
                  <w:pPr>
                    <w:jc w:val="right"/>
                    <w:rPr>
                      <w:lang w:bidi="ar-DZ"/>
                    </w:rPr>
                  </w:pPr>
                  <w:r>
                    <w:rPr>
                      <w:rFonts w:hint="cs"/>
                      <w:rtl/>
                      <w:lang w:bidi="ar-DZ"/>
                    </w:rPr>
                    <w:t>الجانب التطبيقي</w:t>
                  </w:r>
                </w:p>
              </w:txbxContent>
            </v:textbox>
          </v:rect>
        </w:pict>
      </w:r>
      <w:r w:rsidR="00D57AF0">
        <w:rPr>
          <w:noProof/>
          <w:sz w:val="32"/>
          <w:szCs w:val="32"/>
          <w:lang w:eastAsia="fr-FR"/>
        </w:rPr>
        <w:pict>
          <v:rect id="_x0000_s1037" style="position:absolute;left:0;text-align:left;margin-left:22.4pt;margin-top:81.05pt;width:260.75pt;height:21.15pt;z-index:251665408" fillcolor="white [3201]" strokecolor="#666 [1936]" strokeweight="1pt">
            <v:fill color2="#999 [1296]" focusposition="1" focussize="" focus="100%" type="gradient"/>
            <v:shadow on="t" type="perspective" color="#7f7f7f [1601]" opacity=".5" offset="1pt" offset2="-3pt"/>
            <v:textbox>
              <w:txbxContent>
                <w:p w:rsidR="00DE051A" w:rsidRDefault="00DE051A" w:rsidP="00DE051A">
                  <w:pPr>
                    <w:jc w:val="right"/>
                    <w:rPr>
                      <w:lang w:bidi="ar-DZ"/>
                    </w:rPr>
                  </w:pPr>
                  <w:proofErr w:type="spellStart"/>
                  <w:r>
                    <w:rPr>
                      <w:rFonts w:hint="cs"/>
                      <w:rtl/>
                      <w:lang w:bidi="ar-DZ"/>
                    </w:rPr>
                    <w:t>اداة</w:t>
                  </w:r>
                  <w:proofErr w:type="spellEnd"/>
                  <w:r>
                    <w:rPr>
                      <w:rFonts w:hint="cs"/>
                      <w:rtl/>
                      <w:lang w:bidi="ar-DZ"/>
                    </w:rPr>
                    <w:t xml:space="preserve"> جمع البيانات</w:t>
                  </w:r>
                </w:p>
              </w:txbxContent>
            </v:textbox>
          </v:rect>
        </w:pict>
      </w:r>
      <w:r w:rsidR="00D57AF0">
        <w:rPr>
          <w:noProof/>
          <w:sz w:val="32"/>
          <w:szCs w:val="32"/>
          <w:lang w:eastAsia="fr-FR"/>
        </w:rPr>
        <w:pict>
          <v:rect id="_x0000_s1038" style="position:absolute;left:0;text-align:left;margin-left:27.85pt;margin-top:206.95pt;width:265pt;height:19.35pt;z-index:251666432" fillcolor="white [3201]" strokecolor="#666 [1936]" strokeweight="1pt">
            <v:fill color2="#999 [1296]" focusposition="1" focussize="" focus="100%" type="gradient"/>
            <v:shadow on="t" type="perspective" color="#7f7f7f [1601]" opacity=".5" offset="1pt" offset2="-3pt"/>
            <v:textbox>
              <w:txbxContent>
                <w:p w:rsidR="00916807" w:rsidRDefault="00916807" w:rsidP="00916807">
                  <w:pPr>
                    <w:jc w:val="right"/>
                    <w:rPr>
                      <w:lang w:bidi="ar-DZ"/>
                    </w:rPr>
                  </w:pPr>
                  <w:r>
                    <w:rPr>
                      <w:rFonts w:hint="cs"/>
                      <w:rtl/>
                      <w:lang w:bidi="ar-DZ"/>
                    </w:rPr>
                    <w:t xml:space="preserve">الإطار </w:t>
                  </w:r>
                  <w:proofErr w:type="gramStart"/>
                  <w:r>
                    <w:rPr>
                      <w:rFonts w:hint="cs"/>
                      <w:rtl/>
                      <w:lang w:bidi="ar-DZ"/>
                    </w:rPr>
                    <w:t>الزماني</w:t>
                  </w:r>
                  <w:proofErr w:type="gramEnd"/>
                  <w:r>
                    <w:rPr>
                      <w:rFonts w:hint="cs"/>
                      <w:rtl/>
                      <w:lang w:bidi="ar-DZ"/>
                    </w:rPr>
                    <w:t xml:space="preserve"> ومجتمع البحث</w:t>
                  </w:r>
                </w:p>
              </w:txbxContent>
            </v:textbox>
          </v:rect>
        </w:pict>
      </w:r>
      <w:r w:rsidR="00D57AF0">
        <w:rPr>
          <w:noProof/>
          <w:sz w:val="32"/>
          <w:szCs w:val="32"/>
          <w:lang w:eastAsia="fr-FR"/>
        </w:rPr>
        <w:pict>
          <v:rect id="_x0000_s1035" style="position:absolute;left:0;text-align:left;margin-left:333.35pt;margin-top:408.4pt;width:232.35pt;height:18.15pt;z-index:251663360" fillcolor="white [3201]" strokecolor="#666 [1936]" strokeweight="1pt">
            <v:fill color2="#999 [1296]" focusposition="1" focussize="" focus="100%" type="gradient"/>
            <v:shadow on="t" type="perspective" color="#7f7f7f [1601]" opacity=".5" offset="1pt" offset2="-3pt"/>
            <v:textbox>
              <w:txbxContent>
                <w:p w:rsidR="004B37E8" w:rsidRDefault="004B37E8" w:rsidP="004B37E8">
                  <w:pPr>
                    <w:jc w:val="right"/>
                    <w:rPr>
                      <w:lang w:bidi="ar-DZ"/>
                    </w:rPr>
                  </w:pPr>
                  <w:proofErr w:type="spellStart"/>
                  <w:r>
                    <w:rPr>
                      <w:rFonts w:hint="cs"/>
                      <w:rtl/>
                      <w:lang w:bidi="ar-DZ"/>
                    </w:rPr>
                    <w:t>اهداف</w:t>
                  </w:r>
                  <w:proofErr w:type="spellEnd"/>
                  <w:r>
                    <w:rPr>
                      <w:rFonts w:hint="cs"/>
                      <w:rtl/>
                      <w:lang w:bidi="ar-DZ"/>
                    </w:rPr>
                    <w:t xml:space="preserve"> الدراسة</w:t>
                  </w:r>
                </w:p>
              </w:txbxContent>
            </v:textbox>
          </v:rect>
        </w:pict>
      </w:r>
      <w:r w:rsidR="00D57AF0">
        <w:rPr>
          <w:noProof/>
          <w:sz w:val="32"/>
          <w:szCs w:val="32"/>
          <w:lang w:eastAsia="fr-FR"/>
        </w:rPr>
        <w:pict>
          <v:shape id="_x0000_s1034" type="#_x0000_t109" style="position:absolute;left:0;text-align:left;margin-left:329.75pt;margin-top:298.3pt;width:235.95pt;height:19.95pt;z-index:251662336" fillcolor="white [3201]" strokecolor="#666 [1936]" strokeweight="1pt">
            <v:fill color2="#999 [1296]" focusposition="1" focussize="" focus="100%" type="gradient"/>
            <v:shadow on="t" type="perspective" color="#7f7f7f [1601]" opacity=".5" offset="1pt" offset2="-3pt"/>
            <v:textbox>
              <w:txbxContent>
                <w:p w:rsidR="004B37E8" w:rsidRPr="004B37E8" w:rsidRDefault="004B37E8" w:rsidP="004B37E8">
                  <w:pPr>
                    <w:jc w:val="right"/>
                    <w:rPr>
                      <w:rtl/>
                      <w:lang w:val="en-US" w:bidi="ar-DZ"/>
                    </w:rPr>
                  </w:pPr>
                  <w:proofErr w:type="gramStart"/>
                  <w:r>
                    <w:rPr>
                      <w:rFonts w:hint="cs"/>
                      <w:rtl/>
                      <w:lang w:val="en-US" w:bidi="ar-DZ"/>
                    </w:rPr>
                    <w:t>التساؤلات</w:t>
                  </w:r>
                  <w:proofErr w:type="gramEnd"/>
                  <w:r>
                    <w:rPr>
                      <w:rFonts w:hint="cs"/>
                      <w:rtl/>
                      <w:lang w:val="en-US" w:bidi="ar-DZ"/>
                    </w:rPr>
                    <w:t xml:space="preserve"> الفرعية</w:t>
                  </w:r>
                </w:p>
              </w:txbxContent>
            </v:textbox>
          </v:shape>
        </w:pict>
      </w:r>
      <w:r w:rsidR="00D57AF0">
        <w:rPr>
          <w:noProof/>
          <w:sz w:val="32"/>
          <w:szCs w:val="32"/>
          <w:lang w:eastAsia="fr-FR"/>
        </w:rPr>
        <w:pict>
          <v:shape id="_x0000_s1031" type="#_x0000_t109" style="position:absolute;left:0;text-align:left;margin-left:329.75pt;margin-top:114.3pt;width:231.15pt;height:18.2pt;z-index:251660288" fillcolor="white [3201]" strokecolor="#666 [1936]" strokeweight="1pt">
            <v:fill color2="#999 [1296]" focusposition="1" focussize="" focus="100%" type="gradient"/>
            <v:shadow on="t" type="perspective" color="#7f7f7f [1601]" opacity=".5" offset="1pt" offset2="-3pt"/>
            <v:textbox>
              <w:txbxContent>
                <w:p w:rsidR="0098139F" w:rsidRDefault="00E4084E" w:rsidP="0098139F">
                  <w:pPr>
                    <w:jc w:val="right"/>
                    <w:rPr>
                      <w:lang w:bidi="ar-DZ"/>
                    </w:rPr>
                  </w:pPr>
                  <w:proofErr w:type="spellStart"/>
                  <w:r>
                    <w:rPr>
                      <w:rFonts w:hint="cs"/>
                      <w:rtl/>
                      <w:lang w:bidi="ar-DZ"/>
                    </w:rPr>
                    <w:t>الاشكالية</w:t>
                  </w:r>
                  <w:proofErr w:type="spellEnd"/>
                </w:p>
              </w:txbxContent>
            </v:textbox>
          </v:shape>
        </w:pict>
      </w:r>
    </w:p>
    <w:sectPr w:rsidR="00663974" w:rsidRPr="00663974" w:rsidSect="00B67197">
      <w:pgSz w:w="11906" w:h="16838"/>
      <w:pgMar w:top="0" w:right="1558" w:bottom="1440" w:left="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rsids>
    <w:rsidRoot w:val="00C52D9C"/>
    <w:rsid w:val="00027B23"/>
    <w:rsid w:val="001058DF"/>
    <w:rsid w:val="00180F1F"/>
    <w:rsid w:val="002B54CF"/>
    <w:rsid w:val="0035798E"/>
    <w:rsid w:val="00411644"/>
    <w:rsid w:val="004B37E8"/>
    <w:rsid w:val="005819F9"/>
    <w:rsid w:val="005941F1"/>
    <w:rsid w:val="00640B37"/>
    <w:rsid w:val="00653418"/>
    <w:rsid w:val="00663974"/>
    <w:rsid w:val="00725ED4"/>
    <w:rsid w:val="00754BE5"/>
    <w:rsid w:val="007E4352"/>
    <w:rsid w:val="00916807"/>
    <w:rsid w:val="0098139F"/>
    <w:rsid w:val="00B67197"/>
    <w:rsid w:val="00C20703"/>
    <w:rsid w:val="00C36FFE"/>
    <w:rsid w:val="00C52D9C"/>
    <w:rsid w:val="00CD6328"/>
    <w:rsid w:val="00D57AF0"/>
    <w:rsid w:val="00DE051A"/>
    <w:rsid w:val="00E4084E"/>
    <w:rsid w:val="00E61E82"/>
    <w:rsid w:val="00F46503"/>
    <w:rsid w:val="00F96FA5"/>
    <w:rsid w:val="00FB7AF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35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52D9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52D9C"/>
    <w:rPr>
      <w:rFonts w:ascii="Tahoma" w:hAnsi="Tahoma" w:cs="Tahoma"/>
      <w:sz w:val="16"/>
      <w:szCs w:val="16"/>
    </w:rPr>
  </w:style>
  <w:style w:type="character" w:styleId="Lienhypertexte">
    <w:name w:val="Hyperlink"/>
    <w:basedOn w:val="Policepardfaut"/>
    <w:uiPriority w:val="99"/>
    <w:unhideWhenUsed/>
    <w:rsid w:val="00663974"/>
    <w:rPr>
      <w:color w:val="0000FF" w:themeColor="hyperlink"/>
      <w:u w:val="single"/>
    </w:rPr>
  </w:style>
  <w:style w:type="paragraph" w:styleId="Paragraphedeliste">
    <w:name w:val="List Paragraph"/>
    <w:basedOn w:val="Normal"/>
    <w:uiPriority w:val="34"/>
    <w:qFormat/>
    <w:rsid w:val="00180F1F"/>
    <w:pPr>
      <w:ind w:left="720"/>
      <w:contextualSpacing/>
    </w:pPr>
  </w:style>
</w:styles>
</file>

<file path=word/webSettings.xml><?xml version="1.0" encoding="utf-8"?>
<w:webSettings xmlns:r="http://schemas.openxmlformats.org/officeDocument/2006/relationships" xmlns:w="http://schemas.openxmlformats.org/wordprocessingml/2006/main">
  <w:divs>
    <w:div w:id="84884717">
      <w:bodyDiv w:val="1"/>
      <w:marLeft w:val="0"/>
      <w:marRight w:val="0"/>
      <w:marTop w:val="0"/>
      <w:marBottom w:val="0"/>
      <w:divBdr>
        <w:top w:val="none" w:sz="0" w:space="0" w:color="auto"/>
        <w:left w:val="none" w:sz="0" w:space="0" w:color="auto"/>
        <w:bottom w:val="none" w:sz="0" w:space="0" w:color="auto"/>
        <w:right w:val="none" w:sz="0" w:space="0" w:color="auto"/>
      </w:divBdr>
      <w:divsChild>
        <w:div w:id="1071343583">
          <w:marLeft w:val="0"/>
          <w:marRight w:val="0"/>
          <w:marTop w:val="0"/>
          <w:marBottom w:val="0"/>
          <w:divBdr>
            <w:top w:val="none" w:sz="0" w:space="0" w:color="auto"/>
            <w:left w:val="none" w:sz="0" w:space="0" w:color="auto"/>
            <w:bottom w:val="none" w:sz="0" w:space="0" w:color="auto"/>
            <w:right w:val="none" w:sz="0" w:space="0" w:color="auto"/>
          </w:divBdr>
          <w:divsChild>
            <w:div w:id="2028864817">
              <w:marLeft w:val="0"/>
              <w:marRight w:val="0"/>
              <w:marTop w:val="0"/>
              <w:marBottom w:val="0"/>
              <w:divBdr>
                <w:top w:val="none" w:sz="0" w:space="0" w:color="auto"/>
                <w:left w:val="none" w:sz="0" w:space="0" w:color="auto"/>
                <w:bottom w:val="none" w:sz="0" w:space="0" w:color="auto"/>
                <w:right w:val="none" w:sz="0" w:space="0" w:color="auto"/>
              </w:divBdr>
              <w:divsChild>
                <w:div w:id="839125856">
                  <w:marLeft w:val="0"/>
                  <w:marRight w:val="0"/>
                  <w:marTop w:val="0"/>
                  <w:marBottom w:val="0"/>
                  <w:divBdr>
                    <w:top w:val="none" w:sz="0" w:space="0" w:color="auto"/>
                    <w:left w:val="none" w:sz="0" w:space="0" w:color="auto"/>
                    <w:bottom w:val="none" w:sz="0" w:space="0" w:color="auto"/>
                    <w:right w:val="none" w:sz="0" w:space="0" w:color="auto"/>
                  </w:divBdr>
                  <w:divsChild>
                    <w:div w:id="9621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954323">
          <w:marLeft w:val="0"/>
          <w:marRight w:val="0"/>
          <w:marTop w:val="0"/>
          <w:marBottom w:val="0"/>
          <w:divBdr>
            <w:top w:val="none" w:sz="0" w:space="0" w:color="auto"/>
            <w:left w:val="none" w:sz="0" w:space="0" w:color="auto"/>
            <w:bottom w:val="none" w:sz="0" w:space="0" w:color="auto"/>
            <w:right w:val="none" w:sz="0" w:space="0" w:color="auto"/>
          </w:divBdr>
          <w:divsChild>
            <w:div w:id="1088235483">
              <w:marLeft w:val="0"/>
              <w:marRight w:val="0"/>
              <w:marTop w:val="0"/>
              <w:marBottom w:val="0"/>
              <w:divBdr>
                <w:top w:val="none" w:sz="0" w:space="0" w:color="auto"/>
                <w:left w:val="none" w:sz="0" w:space="0" w:color="auto"/>
                <w:bottom w:val="none" w:sz="0" w:space="0" w:color="auto"/>
                <w:right w:val="none" w:sz="0" w:space="0" w:color="auto"/>
              </w:divBdr>
              <w:divsChild>
                <w:div w:id="20348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0966">
          <w:marLeft w:val="0"/>
          <w:marRight w:val="0"/>
          <w:marTop w:val="0"/>
          <w:marBottom w:val="0"/>
          <w:divBdr>
            <w:top w:val="none" w:sz="0" w:space="0" w:color="auto"/>
            <w:left w:val="none" w:sz="0" w:space="0" w:color="auto"/>
            <w:bottom w:val="none" w:sz="0" w:space="0" w:color="auto"/>
            <w:right w:val="none" w:sz="0" w:space="0" w:color="auto"/>
          </w:divBdr>
          <w:divsChild>
            <w:div w:id="1362975117">
              <w:marLeft w:val="0"/>
              <w:marRight w:val="0"/>
              <w:marTop w:val="0"/>
              <w:marBottom w:val="0"/>
              <w:divBdr>
                <w:top w:val="none" w:sz="0" w:space="0" w:color="auto"/>
                <w:left w:val="none" w:sz="0" w:space="0" w:color="auto"/>
                <w:bottom w:val="none" w:sz="0" w:space="0" w:color="auto"/>
                <w:right w:val="none" w:sz="0" w:space="0" w:color="auto"/>
              </w:divBdr>
              <w:divsChild>
                <w:div w:id="1928071778">
                  <w:marLeft w:val="0"/>
                  <w:marRight w:val="0"/>
                  <w:marTop w:val="0"/>
                  <w:marBottom w:val="0"/>
                  <w:divBdr>
                    <w:top w:val="none" w:sz="0" w:space="0" w:color="auto"/>
                    <w:left w:val="none" w:sz="0" w:space="0" w:color="auto"/>
                    <w:bottom w:val="none" w:sz="0" w:space="0" w:color="auto"/>
                    <w:right w:val="none" w:sz="0" w:space="0" w:color="auto"/>
                  </w:divBdr>
                  <w:divsChild>
                    <w:div w:id="1790202635">
                      <w:marLeft w:val="0"/>
                      <w:marRight w:val="0"/>
                      <w:marTop w:val="0"/>
                      <w:marBottom w:val="0"/>
                      <w:divBdr>
                        <w:top w:val="none" w:sz="0" w:space="0" w:color="auto"/>
                        <w:left w:val="none" w:sz="0" w:space="0" w:color="auto"/>
                        <w:bottom w:val="none" w:sz="0" w:space="0" w:color="auto"/>
                        <w:right w:val="none" w:sz="0" w:space="0" w:color="auto"/>
                      </w:divBdr>
                      <w:divsChild>
                        <w:div w:id="1044795574">
                          <w:marLeft w:val="0"/>
                          <w:marRight w:val="0"/>
                          <w:marTop w:val="0"/>
                          <w:marBottom w:val="0"/>
                          <w:divBdr>
                            <w:top w:val="none" w:sz="0" w:space="0" w:color="auto"/>
                            <w:left w:val="none" w:sz="0" w:space="0" w:color="auto"/>
                            <w:bottom w:val="none" w:sz="0" w:space="0" w:color="auto"/>
                            <w:right w:val="none" w:sz="0" w:space="0" w:color="auto"/>
                          </w:divBdr>
                          <w:divsChild>
                            <w:div w:id="11452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1007653">
      <w:bodyDiv w:val="1"/>
      <w:marLeft w:val="0"/>
      <w:marRight w:val="0"/>
      <w:marTop w:val="0"/>
      <w:marBottom w:val="0"/>
      <w:divBdr>
        <w:top w:val="none" w:sz="0" w:space="0" w:color="auto"/>
        <w:left w:val="none" w:sz="0" w:space="0" w:color="auto"/>
        <w:bottom w:val="none" w:sz="0" w:space="0" w:color="auto"/>
        <w:right w:val="none" w:sz="0" w:space="0" w:color="auto"/>
      </w:divBdr>
      <w:divsChild>
        <w:div w:id="1226139633">
          <w:marLeft w:val="0"/>
          <w:marRight w:val="0"/>
          <w:marTop w:val="0"/>
          <w:marBottom w:val="0"/>
          <w:divBdr>
            <w:top w:val="none" w:sz="0" w:space="0" w:color="auto"/>
            <w:left w:val="none" w:sz="0" w:space="0" w:color="auto"/>
            <w:bottom w:val="none" w:sz="0" w:space="0" w:color="auto"/>
            <w:right w:val="none" w:sz="0" w:space="0" w:color="auto"/>
          </w:divBdr>
          <w:divsChild>
            <w:div w:id="624652418">
              <w:marLeft w:val="0"/>
              <w:marRight w:val="0"/>
              <w:marTop w:val="0"/>
              <w:marBottom w:val="0"/>
              <w:divBdr>
                <w:top w:val="none" w:sz="0" w:space="0" w:color="auto"/>
                <w:left w:val="none" w:sz="0" w:space="0" w:color="auto"/>
                <w:bottom w:val="none" w:sz="0" w:space="0" w:color="auto"/>
                <w:right w:val="none" w:sz="0" w:space="0" w:color="auto"/>
              </w:divBdr>
              <w:divsChild>
                <w:div w:id="1047030449">
                  <w:marLeft w:val="0"/>
                  <w:marRight w:val="0"/>
                  <w:marTop w:val="0"/>
                  <w:marBottom w:val="0"/>
                  <w:divBdr>
                    <w:top w:val="none" w:sz="0" w:space="0" w:color="auto"/>
                    <w:left w:val="none" w:sz="0" w:space="0" w:color="auto"/>
                    <w:bottom w:val="none" w:sz="0" w:space="0" w:color="auto"/>
                    <w:right w:val="none" w:sz="0" w:space="0" w:color="auto"/>
                  </w:divBdr>
                  <w:divsChild>
                    <w:div w:id="194472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912982">
          <w:marLeft w:val="0"/>
          <w:marRight w:val="0"/>
          <w:marTop w:val="0"/>
          <w:marBottom w:val="0"/>
          <w:divBdr>
            <w:top w:val="none" w:sz="0" w:space="0" w:color="auto"/>
            <w:left w:val="none" w:sz="0" w:space="0" w:color="auto"/>
            <w:bottom w:val="none" w:sz="0" w:space="0" w:color="auto"/>
            <w:right w:val="none" w:sz="0" w:space="0" w:color="auto"/>
          </w:divBdr>
          <w:divsChild>
            <w:div w:id="231620654">
              <w:marLeft w:val="0"/>
              <w:marRight w:val="0"/>
              <w:marTop w:val="0"/>
              <w:marBottom w:val="0"/>
              <w:divBdr>
                <w:top w:val="none" w:sz="0" w:space="0" w:color="auto"/>
                <w:left w:val="none" w:sz="0" w:space="0" w:color="auto"/>
                <w:bottom w:val="none" w:sz="0" w:space="0" w:color="auto"/>
                <w:right w:val="none" w:sz="0" w:space="0" w:color="auto"/>
              </w:divBdr>
              <w:divsChild>
                <w:div w:id="111660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890716">
          <w:marLeft w:val="0"/>
          <w:marRight w:val="0"/>
          <w:marTop w:val="0"/>
          <w:marBottom w:val="0"/>
          <w:divBdr>
            <w:top w:val="none" w:sz="0" w:space="0" w:color="auto"/>
            <w:left w:val="none" w:sz="0" w:space="0" w:color="auto"/>
            <w:bottom w:val="none" w:sz="0" w:space="0" w:color="auto"/>
            <w:right w:val="none" w:sz="0" w:space="0" w:color="auto"/>
          </w:divBdr>
          <w:divsChild>
            <w:div w:id="369427333">
              <w:marLeft w:val="0"/>
              <w:marRight w:val="0"/>
              <w:marTop w:val="0"/>
              <w:marBottom w:val="0"/>
              <w:divBdr>
                <w:top w:val="none" w:sz="0" w:space="0" w:color="auto"/>
                <w:left w:val="none" w:sz="0" w:space="0" w:color="auto"/>
                <w:bottom w:val="none" w:sz="0" w:space="0" w:color="auto"/>
                <w:right w:val="none" w:sz="0" w:space="0" w:color="auto"/>
              </w:divBdr>
              <w:divsChild>
                <w:div w:id="378437445">
                  <w:marLeft w:val="0"/>
                  <w:marRight w:val="0"/>
                  <w:marTop w:val="0"/>
                  <w:marBottom w:val="0"/>
                  <w:divBdr>
                    <w:top w:val="none" w:sz="0" w:space="0" w:color="auto"/>
                    <w:left w:val="none" w:sz="0" w:space="0" w:color="auto"/>
                    <w:bottom w:val="none" w:sz="0" w:space="0" w:color="auto"/>
                    <w:right w:val="none" w:sz="0" w:space="0" w:color="auto"/>
                  </w:divBdr>
                  <w:divsChild>
                    <w:div w:id="1713111237">
                      <w:marLeft w:val="0"/>
                      <w:marRight w:val="0"/>
                      <w:marTop w:val="0"/>
                      <w:marBottom w:val="0"/>
                      <w:divBdr>
                        <w:top w:val="none" w:sz="0" w:space="0" w:color="auto"/>
                        <w:left w:val="none" w:sz="0" w:space="0" w:color="auto"/>
                        <w:bottom w:val="none" w:sz="0" w:space="0" w:color="auto"/>
                        <w:right w:val="none" w:sz="0" w:space="0" w:color="auto"/>
                      </w:divBdr>
                      <w:divsChild>
                        <w:div w:id="1177571867">
                          <w:marLeft w:val="0"/>
                          <w:marRight w:val="0"/>
                          <w:marTop w:val="0"/>
                          <w:marBottom w:val="0"/>
                          <w:divBdr>
                            <w:top w:val="none" w:sz="0" w:space="0" w:color="auto"/>
                            <w:left w:val="none" w:sz="0" w:space="0" w:color="auto"/>
                            <w:bottom w:val="none" w:sz="0" w:space="0" w:color="auto"/>
                            <w:right w:val="none" w:sz="0" w:space="0" w:color="auto"/>
                          </w:divBdr>
                          <w:divsChild>
                            <w:div w:id="33183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3451328">
      <w:bodyDiv w:val="1"/>
      <w:marLeft w:val="0"/>
      <w:marRight w:val="0"/>
      <w:marTop w:val="0"/>
      <w:marBottom w:val="0"/>
      <w:divBdr>
        <w:top w:val="none" w:sz="0" w:space="0" w:color="auto"/>
        <w:left w:val="none" w:sz="0" w:space="0" w:color="auto"/>
        <w:bottom w:val="none" w:sz="0" w:space="0" w:color="auto"/>
        <w:right w:val="none" w:sz="0" w:space="0" w:color="auto"/>
      </w:divBdr>
      <w:divsChild>
        <w:div w:id="1198851312">
          <w:marLeft w:val="0"/>
          <w:marRight w:val="0"/>
          <w:marTop w:val="0"/>
          <w:marBottom w:val="0"/>
          <w:divBdr>
            <w:top w:val="none" w:sz="0" w:space="0" w:color="auto"/>
            <w:left w:val="none" w:sz="0" w:space="0" w:color="auto"/>
            <w:bottom w:val="none" w:sz="0" w:space="0" w:color="auto"/>
            <w:right w:val="none" w:sz="0" w:space="0" w:color="auto"/>
          </w:divBdr>
          <w:divsChild>
            <w:div w:id="163396951">
              <w:marLeft w:val="0"/>
              <w:marRight w:val="0"/>
              <w:marTop w:val="0"/>
              <w:marBottom w:val="0"/>
              <w:divBdr>
                <w:top w:val="none" w:sz="0" w:space="0" w:color="auto"/>
                <w:left w:val="none" w:sz="0" w:space="0" w:color="auto"/>
                <w:bottom w:val="none" w:sz="0" w:space="0" w:color="auto"/>
                <w:right w:val="none" w:sz="0" w:space="0" w:color="auto"/>
              </w:divBdr>
              <w:divsChild>
                <w:div w:id="2025282723">
                  <w:marLeft w:val="0"/>
                  <w:marRight w:val="0"/>
                  <w:marTop w:val="0"/>
                  <w:marBottom w:val="0"/>
                  <w:divBdr>
                    <w:top w:val="none" w:sz="0" w:space="0" w:color="auto"/>
                    <w:left w:val="none" w:sz="0" w:space="0" w:color="auto"/>
                    <w:bottom w:val="none" w:sz="0" w:space="0" w:color="auto"/>
                    <w:right w:val="none" w:sz="0" w:space="0" w:color="auto"/>
                  </w:divBdr>
                  <w:divsChild>
                    <w:div w:id="18383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864">
          <w:marLeft w:val="0"/>
          <w:marRight w:val="0"/>
          <w:marTop w:val="0"/>
          <w:marBottom w:val="0"/>
          <w:divBdr>
            <w:top w:val="none" w:sz="0" w:space="0" w:color="auto"/>
            <w:left w:val="none" w:sz="0" w:space="0" w:color="auto"/>
            <w:bottom w:val="none" w:sz="0" w:space="0" w:color="auto"/>
            <w:right w:val="none" w:sz="0" w:space="0" w:color="auto"/>
          </w:divBdr>
          <w:divsChild>
            <w:div w:id="1656300360">
              <w:marLeft w:val="0"/>
              <w:marRight w:val="0"/>
              <w:marTop w:val="0"/>
              <w:marBottom w:val="0"/>
              <w:divBdr>
                <w:top w:val="none" w:sz="0" w:space="0" w:color="auto"/>
                <w:left w:val="none" w:sz="0" w:space="0" w:color="auto"/>
                <w:bottom w:val="none" w:sz="0" w:space="0" w:color="auto"/>
                <w:right w:val="none" w:sz="0" w:space="0" w:color="auto"/>
              </w:divBdr>
              <w:divsChild>
                <w:div w:id="11136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31742">
          <w:marLeft w:val="0"/>
          <w:marRight w:val="0"/>
          <w:marTop w:val="0"/>
          <w:marBottom w:val="0"/>
          <w:divBdr>
            <w:top w:val="none" w:sz="0" w:space="0" w:color="auto"/>
            <w:left w:val="none" w:sz="0" w:space="0" w:color="auto"/>
            <w:bottom w:val="none" w:sz="0" w:space="0" w:color="auto"/>
            <w:right w:val="none" w:sz="0" w:space="0" w:color="auto"/>
          </w:divBdr>
          <w:divsChild>
            <w:div w:id="1444615166">
              <w:marLeft w:val="0"/>
              <w:marRight w:val="0"/>
              <w:marTop w:val="0"/>
              <w:marBottom w:val="0"/>
              <w:divBdr>
                <w:top w:val="none" w:sz="0" w:space="0" w:color="auto"/>
                <w:left w:val="none" w:sz="0" w:space="0" w:color="auto"/>
                <w:bottom w:val="none" w:sz="0" w:space="0" w:color="auto"/>
                <w:right w:val="none" w:sz="0" w:space="0" w:color="auto"/>
              </w:divBdr>
              <w:divsChild>
                <w:div w:id="2065373825">
                  <w:marLeft w:val="0"/>
                  <w:marRight w:val="0"/>
                  <w:marTop w:val="0"/>
                  <w:marBottom w:val="0"/>
                  <w:divBdr>
                    <w:top w:val="none" w:sz="0" w:space="0" w:color="auto"/>
                    <w:left w:val="none" w:sz="0" w:space="0" w:color="auto"/>
                    <w:bottom w:val="none" w:sz="0" w:space="0" w:color="auto"/>
                    <w:right w:val="none" w:sz="0" w:space="0" w:color="auto"/>
                  </w:divBdr>
                  <w:divsChild>
                    <w:div w:id="1402362282">
                      <w:marLeft w:val="0"/>
                      <w:marRight w:val="0"/>
                      <w:marTop w:val="0"/>
                      <w:marBottom w:val="0"/>
                      <w:divBdr>
                        <w:top w:val="none" w:sz="0" w:space="0" w:color="auto"/>
                        <w:left w:val="none" w:sz="0" w:space="0" w:color="auto"/>
                        <w:bottom w:val="none" w:sz="0" w:space="0" w:color="auto"/>
                        <w:right w:val="none" w:sz="0" w:space="0" w:color="auto"/>
                      </w:divBdr>
                      <w:divsChild>
                        <w:div w:id="801463608">
                          <w:marLeft w:val="0"/>
                          <w:marRight w:val="0"/>
                          <w:marTop w:val="0"/>
                          <w:marBottom w:val="0"/>
                          <w:divBdr>
                            <w:top w:val="none" w:sz="0" w:space="0" w:color="auto"/>
                            <w:left w:val="none" w:sz="0" w:space="0" w:color="auto"/>
                            <w:bottom w:val="none" w:sz="0" w:space="0" w:color="auto"/>
                            <w:right w:val="none" w:sz="0" w:space="0" w:color="auto"/>
                          </w:divBdr>
                          <w:divsChild>
                            <w:div w:id="150447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djameleddine72@gmail.com%20&#1605;&#1606;"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mailto:aadabouazza39@gmail.com_%20&#1593;&#1583;&#1577;" TargetMode="Externa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EC1E8-4FDF-424B-AE12-393E6EB4D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112</Words>
  <Characters>616</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wourk</dc:creator>
  <cp:lastModifiedBy>wourk</cp:lastModifiedBy>
  <cp:revision>10</cp:revision>
  <dcterms:created xsi:type="dcterms:W3CDTF">2015-02-25T16:20:00Z</dcterms:created>
  <dcterms:modified xsi:type="dcterms:W3CDTF">2015-02-28T19:08:00Z</dcterms:modified>
</cp:coreProperties>
</file>