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A3" w:rsidRDefault="00F266A3" w:rsidP="00F266A3">
      <w:pPr>
        <w:spacing w:after="200" w:line="276" w:lineRule="auto"/>
      </w:pPr>
    </w:p>
    <w:p w:rsidR="00F266A3" w:rsidRDefault="00F266A3" w:rsidP="00F266A3">
      <w:pPr>
        <w:spacing w:after="200" w:line="276" w:lineRule="auto"/>
        <w:rPr>
          <w:rFonts w:ascii="Arial" w:hAnsi="Arial" w:cs="Arial"/>
          <w:b/>
          <w:color w:val="333333"/>
          <w:sz w:val="34"/>
          <w:szCs w:val="34"/>
        </w:rPr>
      </w:pPr>
      <w:r>
        <w:rPr>
          <w:rStyle w:val="lev"/>
          <w:rFonts w:ascii="Tahoma" w:hAnsi="Tahoma" w:cs="Tahoma"/>
          <w:color w:val="333333"/>
          <w:sz w:val="34"/>
          <w:szCs w:val="34"/>
        </w:rPr>
        <w:t xml:space="preserve">Les Premières </w:t>
      </w:r>
      <w:proofErr w:type="spellStart"/>
      <w:r>
        <w:rPr>
          <w:rStyle w:val="lev"/>
          <w:rFonts w:ascii="Tahoma" w:hAnsi="Tahoma" w:cs="Tahoma"/>
          <w:color w:val="333333"/>
          <w:sz w:val="34"/>
          <w:szCs w:val="34"/>
        </w:rPr>
        <w:t>Doctoriales</w:t>
      </w:r>
      <w:proofErr w:type="spellEnd"/>
      <w:r>
        <w:rPr>
          <w:rStyle w:val="lev"/>
          <w:rFonts w:ascii="Tahoma" w:hAnsi="Tahoma" w:cs="Tahoma"/>
          <w:color w:val="333333"/>
          <w:sz w:val="34"/>
          <w:szCs w:val="34"/>
        </w:rPr>
        <w:t> Nationales de Mathématiques</w:t>
      </w:r>
    </w:p>
    <w:p w:rsidR="00F266A3" w:rsidRDefault="00F266A3" w:rsidP="00F266A3">
      <w:pPr>
        <w:pStyle w:val="Titre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28-31 octobre 2017</w:t>
      </w:r>
    </w:p>
    <w:p w:rsidR="00F266A3" w:rsidRDefault="00F266A3" w:rsidP="00F266A3">
      <w:pPr>
        <w:widowControl w:val="0"/>
        <w:rPr>
          <w:sz w:val="20"/>
        </w:rPr>
      </w:pPr>
      <w:r>
        <w:t> </w:t>
      </w:r>
    </w:p>
    <w:p w:rsidR="00F266A3" w:rsidRDefault="00F266A3" w:rsidP="00F266A3">
      <w:pPr>
        <w:jc w:val="center"/>
      </w:pPr>
      <w:hyperlink r:id="rId4" w:history="1">
        <w:r>
          <w:rPr>
            <w:rStyle w:val="Lienhypertexte"/>
            <w:sz w:val="20"/>
            <w:szCs w:val="24"/>
          </w:rPr>
          <w:t>http://www.ensc.dz/doctoriales/</w:t>
        </w:r>
      </w:hyperlink>
    </w:p>
    <w:p w:rsidR="00F266A3" w:rsidRDefault="00F266A3" w:rsidP="00F266A3"/>
    <w:tbl>
      <w:tblPr>
        <w:tblW w:w="0" w:type="dxa"/>
        <w:jc w:val="center"/>
        <w:tblLayout w:type="fixed"/>
        <w:tblCellMar>
          <w:left w:w="115" w:type="dxa"/>
          <w:right w:w="115" w:type="dxa"/>
        </w:tblCellMar>
        <w:tblLook w:val="04A0"/>
      </w:tblPr>
      <w:tblGrid>
        <w:gridCol w:w="3217"/>
        <w:gridCol w:w="432"/>
        <w:gridCol w:w="2765"/>
        <w:gridCol w:w="455"/>
        <w:gridCol w:w="2773"/>
      </w:tblGrid>
      <w:tr w:rsidR="00F266A3" w:rsidRPr="00C4552F" w:rsidTr="0082344C">
        <w:trPr>
          <w:jc w:val="center"/>
        </w:trPr>
        <w:tc>
          <w:tcPr>
            <w:tcW w:w="9642" w:type="dxa"/>
            <w:gridSpan w:val="5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shd w:val="clear" w:color="auto" w:fill="BED3E4"/>
            <w:vAlign w:val="center"/>
            <w:hideMark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  <w:r w:rsidRPr="00C4552F">
              <w:rPr>
                <w:sz w:val="26"/>
                <w:szCs w:val="40"/>
              </w:rPr>
              <w:t>Fiche d’inscription</w:t>
            </w:r>
          </w:p>
        </w:tc>
      </w:tr>
      <w:tr w:rsidR="00F266A3" w:rsidRPr="00C4552F" w:rsidTr="0082344C">
        <w:trPr>
          <w:jc w:val="center"/>
        </w:trPr>
        <w:tc>
          <w:tcPr>
            <w:tcW w:w="3217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  <w:hideMark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  <w:r w:rsidRPr="00C4552F">
              <w:rPr>
                <w:sz w:val="26"/>
                <w:szCs w:val="40"/>
              </w:rPr>
              <w:t>Nom</w:t>
            </w:r>
          </w:p>
        </w:tc>
        <w:tc>
          <w:tcPr>
            <w:tcW w:w="6425" w:type="dxa"/>
            <w:gridSpan w:val="4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</w:tc>
      </w:tr>
      <w:tr w:rsidR="00F266A3" w:rsidRPr="00C4552F" w:rsidTr="0082344C">
        <w:trPr>
          <w:jc w:val="center"/>
        </w:trPr>
        <w:tc>
          <w:tcPr>
            <w:tcW w:w="3217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  <w:hideMark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  <w:r w:rsidRPr="00C4552F">
              <w:rPr>
                <w:sz w:val="26"/>
                <w:szCs w:val="40"/>
              </w:rPr>
              <w:t>Prénom</w:t>
            </w:r>
          </w:p>
        </w:tc>
        <w:tc>
          <w:tcPr>
            <w:tcW w:w="6425" w:type="dxa"/>
            <w:gridSpan w:val="4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</w:tc>
      </w:tr>
      <w:tr w:rsidR="00F266A3" w:rsidRPr="00C4552F" w:rsidTr="0082344C">
        <w:trPr>
          <w:jc w:val="center"/>
        </w:trPr>
        <w:tc>
          <w:tcPr>
            <w:tcW w:w="3217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  <w:hideMark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  <w:r w:rsidRPr="00C4552F">
              <w:rPr>
                <w:sz w:val="26"/>
                <w:szCs w:val="40"/>
              </w:rPr>
              <w:t>Sexe</w:t>
            </w:r>
          </w:p>
        </w:tc>
        <w:tc>
          <w:tcPr>
            <w:tcW w:w="432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  <w:hideMark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  <w:r w:rsidRPr="00C4552F">
              <w:rPr>
                <w:rFonts w:ascii="MS Gothic" w:eastAsia="MS Gothic" w:hint="eastAsia"/>
                <w:sz w:val="26"/>
                <w:szCs w:val="40"/>
                <w:lang w:val="en-IE"/>
              </w:rPr>
              <w:t>☐</w:t>
            </w:r>
          </w:p>
        </w:tc>
        <w:tc>
          <w:tcPr>
            <w:tcW w:w="2765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  <w:hideMark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  <w:r w:rsidRPr="00C4552F">
              <w:rPr>
                <w:sz w:val="26"/>
                <w:szCs w:val="40"/>
              </w:rPr>
              <w:t>Homme</w:t>
            </w:r>
          </w:p>
        </w:tc>
        <w:tc>
          <w:tcPr>
            <w:tcW w:w="455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  <w:hideMark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  <w:r w:rsidRPr="00C4552F">
              <w:rPr>
                <w:rFonts w:ascii="MS Gothic" w:eastAsia="MS Gothic" w:hint="eastAsia"/>
                <w:sz w:val="26"/>
                <w:szCs w:val="40"/>
                <w:lang w:val="en-IE"/>
              </w:rPr>
              <w:t>☐</w:t>
            </w:r>
          </w:p>
        </w:tc>
        <w:tc>
          <w:tcPr>
            <w:tcW w:w="2773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  <w:hideMark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  <w:r w:rsidRPr="00C4552F">
              <w:rPr>
                <w:sz w:val="26"/>
                <w:szCs w:val="40"/>
              </w:rPr>
              <w:t>Femme</w:t>
            </w:r>
          </w:p>
        </w:tc>
      </w:tr>
      <w:tr w:rsidR="00F266A3" w:rsidRPr="00C4552F" w:rsidTr="0082344C">
        <w:trPr>
          <w:jc w:val="center"/>
        </w:trPr>
        <w:tc>
          <w:tcPr>
            <w:tcW w:w="3217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  <w:hideMark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  <w:r w:rsidRPr="00C4552F">
              <w:rPr>
                <w:sz w:val="26"/>
                <w:szCs w:val="40"/>
              </w:rPr>
              <w:t>Date de naissance</w:t>
            </w:r>
          </w:p>
        </w:tc>
        <w:tc>
          <w:tcPr>
            <w:tcW w:w="6425" w:type="dxa"/>
            <w:gridSpan w:val="4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  <w:r w:rsidRPr="00C4552F">
              <w:rPr>
                <w:sz w:val="26"/>
                <w:szCs w:val="40"/>
              </w:rPr>
              <w:t>…../…../19…..</w:t>
            </w:r>
          </w:p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</w:tc>
      </w:tr>
    </w:tbl>
    <w:p w:rsidR="00F266A3" w:rsidRDefault="00F266A3" w:rsidP="00F266A3">
      <w:pPr>
        <w:jc w:val="center"/>
        <w:rPr>
          <w:sz w:val="20"/>
          <w:szCs w:val="24"/>
        </w:rPr>
      </w:pPr>
    </w:p>
    <w:tbl>
      <w:tblPr>
        <w:tblW w:w="0" w:type="dxa"/>
        <w:jc w:val="center"/>
        <w:tblLayout w:type="fixed"/>
        <w:tblCellMar>
          <w:left w:w="115" w:type="dxa"/>
          <w:right w:w="115" w:type="dxa"/>
        </w:tblCellMar>
        <w:tblLook w:val="04A0"/>
      </w:tblPr>
      <w:tblGrid>
        <w:gridCol w:w="3217"/>
        <w:gridCol w:w="6425"/>
      </w:tblGrid>
      <w:tr w:rsidR="00F266A3" w:rsidRPr="00C4552F" w:rsidTr="0082344C">
        <w:trPr>
          <w:jc w:val="center"/>
        </w:trPr>
        <w:tc>
          <w:tcPr>
            <w:tcW w:w="3217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  <w:hideMark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  <w:r w:rsidRPr="00C4552F">
              <w:rPr>
                <w:sz w:val="26"/>
                <w:szCs w:val="40"/>
              </w:rPr>
              <w:t>Laboratoire de Recherche</w:t>
            </w:r>
          </w:p>
        </w:tc>
        <w:tc>
          <w:tcPr>
            <w:tcW w:w="6425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</w:tc>
      </w:tr>
      <w:tr w:rsidR="00F266A3" w:rsidRPr="00C4552F" w:rsidTr="0082344C">
        <w:trPr>
          <w:jc w:val="center"/>
        </w:trPr>
        <w:tc>
          <w:tcPr>
            <w:tcW w:w="3217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  <w:hideMark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  <w:r w:rsidRPr="00C4552F">
              <w:rPr>
                <w:sz w:val="26"/>
                <w:szCs w:val="40"/>
              </w:rPr>
              <w:t>Université</w:t>
            </w:r>
          </w:p>
        </w:tc>
        <w:tc>
          <w:tcPr>
            <w:tcW w:w="6425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</w:tc>
      </w:tr>
      <w:tr w:rsidR="00F266A3" w:rsidRPr="00C4552F" w:rsidTr="0082344C">
        <w:trPr>
          <w:jc w:val="center"/>
        </w:trPr>
        <w:tc>
          <w:tcPr>
            <w:tcW w:w="3217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  <w:hideMark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  <w:r w:rsidRPr="00C4552F">
              <w:rPr>
                <w:sz w:val="26"/>
                <w:szCs w:val="40"/>
              </w:rPr>
              <w:t>Spécialité</w:t>
            </w:r>
          </w:p>
        </w:tc>
        <w:tc>
          <w:tcPr>
            <w:tcW w:w="6425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</w:tc>
      </w:tr>
      <w:tr w:rsidR="00F266A3" w:rsidRPr="00C4552F" w:rsidTr="0082344C">
        <w:trPr>
          <w:jc w:val="center"/>
        </w:trPr>
        <w:tc>
          <w:tcPr>
            <w:tcW w:w="3217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  <w:hideMark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  <w:r w:rsidRPr="00C4552F">
              <w:rPr>
                <w:sz w:val="26"/>
                <w:szCs w:val="40"/>
              </w:rPr>
              <w:t>Titre de l’exposé</w:t>
            </w:r>
          </w:p>
        </w:tc>
        <w:tc>
          <w:tcPr>
            <w:tcW w:w="6425" w:type="dxa"/>
            <w:tcBorders>
              <w:top w:val="single" w:sz="4" w:space="0" w:color="94B6D2"/>
              <w:left w:val="single" w:sz="4" w:space="0" w:color="94B6D2"/>
              <w:bottom w:val="single" w:sz="4" w:space="0" w:color="94B6D2"/>
              <w:right w:val="single" w:sz="4" w:space="0" w:color="94B6D2"/>
            </w:tcBorders>
            <w:vAlign w:val="center"/>
          </w:tcPr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  <w:p w:rsidR="00F266A3" w:rsidRPr="00C4552F" w:rsidRDefault="00F266A3" w:rsidP="0082344C">
            <w:pPr>
              <w:pStyle w:val="Copieducorps"/>
              <w:rPr>
                <w:sz w:val="26"/>
                <w:szCs w:val="40"/>
              </w:rPr>
            </w:pPr>
          </w:p>
        </w:tc>
      </w:tr>
    </w:tbl>
    <w:p w:rsidR="00F266A3" w:rsidRDefault="00F266A3" w:rsidP="00F266A3">
      <w:pPr>
        <w:jc w:val="both"/>
        <w:rPr>
          <w:sz w:val="16"/>
        </w:rPr>
      </w:pPr>
    </w:p>
    <w:p w:rsidR="00F266A3" w:rsidRDefault="00F266A3" w:rsidP="00F266A3">
      <w:pPr>
        <w:jc w:val="right"/>
        <w:rPr>
          <w:sz w:val="26"/>
          <w:szCs w:val="36"/>
        </w:rPr>
      </w:pPr>
      <w:r>
        <w:rPr>
          <w:sz w:val="26"/>
          <w:szCs w:val="36"/>
        </w:rPr>
        <w:t>Signature</w:t>
      </w:r>
    </w:p>
    <w:p w:rsidR="00F266A3" w:rsidRDefault="00F266A3" w:rsidP="00F266A3">
      <w:pPr>
        <w:jc w:val="right"/>
        <w:rPr>
          <w:sz w:val="26"/>
          <w:szCs w:val="36"/>
        </w:rPr>
      </w:pPr>
    </w:p>
    <w:p w:rsidR="00F266A3" w:rsidRDefault="00F266A3" w:rsidP="00F266A3">
      <w:pPr>
        <w:jc w:val="both"/>
        <w:rPr>
          <w:rStyle w:val="Lienhypertexte"/>
          <w:sz w:val="22"/>
        </w:rPr>
      </w:pPr>
      <w:r>
        <w:rPr>
          <w:sz w:val="26"/>
          <w:szCs w:val="36"/>
        </w:rPr>
        <w:t>C</w:t>
      </w:r>
      <w:r w:rsidRPr="0082115B">
        <w:rPr>
          <w:sz w:val="22"/>
        </w:rPr>
        <w:t>ette fiche doit être retournée à l’adresse suivante</w:t>
      </w:r>
      <w:r>
        <w:rPr>
          <w:sz w:val="22"/>
        </w:rPr>
        <w:t> : doctorialesmathsensc@gmail.com</w:t>
      </w:r>
      <w:r w:rsidRPr="0082115B">
        <w:rPr>
          <w:sz w:val="22"/>
        </w:rPr>
        <w:t xml:space="preserve">   </w:t>
      </w:r>
      <w:r w:rsidRPr="0082115B">
        <w:rPr>
          <w:rStyle w:val="Lienhypertexte"/>
          <w:sz w:val="22"/>
        </w:rPr>
        <w:t>en même temps que votre résumé</w:t>
      </w:r>
      <w:r>
        <w:rPr>
          <w:rStyle w:val="Lienhypertexte"/>
          <w:sz w:val="22"/>
        </w:rPr>
        <w:t xml:space="preserve"> avant </w:t>
      </w:r>
      <w:r w:rsidRPr="0082115B">
        <w:rPr>
          <w:rStyle w:val="Lienhypertexte"/>
          <w:sz w:val="22"/>
        </w:rPr>
        <w:t>le 15 octobre 2017.</w:t>
      </w:r>
    </w:p>
    <w:p w:rsidR="00F266A3" w:rsidRDefault="00F266A3" w:rsidP="00F266A3">
      <w:pPr>
        <w:jc w:val="both"/>
        <w:rPr>
          <w:rStyle w:val="Lienhypertexte"/>
          <w:sz w:val="22"/>
        </w:rPr>
      </w:pPr>
    </w:p>
    <w:p w:rsidR="00F266A3" w:rsidRDefault="00F266A3" w:rsidP="00F266A3">
      <w:pPr>
        <w:jc w:val="both"/>
        <w:rPr>
          <w:sz w:val="26"/>
          <w:szCs w:val="36"/>
        </w:rPr>
      </w:pPr>
    </w:p>
    <w:p w:rsidR="00F266A3" w:rsidRDefault="00F266A3" w:rsidP="00F266A3">
      <w:pPr>
        <w:jc w:val="both"/>
        <w:rPr>
          <w:sz w:val="26"/>
          <w:szCs w:val="36"/>
        </w:rPr>
      </w:pPr>
    </w:p>
    <w:p w:rsidR="00F266A3" w:rsidRDefault="00F266A3" w:rsidP="00F266A3">
      <w:pPr>
        <w:jc w:val="both"/>
        <w:rPr>
          <w:sz w:val="26"/>
          <w:szCs w:val="36"/>
        </w:rPr>
      </w:pPr>
    </w:p>
    <w:p w:rsidR="00F266A3" w:rsidRDefault="00F266A3" w:rsidP="00F266A3">
      <w:pPr>
        <w:jc w:val="both"/>
        <w:rPr>
          <w:sz w:val="26"/>
          <w:szCs w:val="36"/>
        </w:rPr>
      </w:pPr>
    </w:p>
    <w:p w:rsidR="00E32544" w:rsidRDefault="00F266A3"/>
    <w:sectPr w:rsidR="00E32544" w:rsidSect="00EC4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266A3"/>
    <w:rsid w:val="003717EC"/>
    <w:rsid w:val="00971914"/>
    <w:rsid w:val="00EC4963"/>
    <w:rsid w:val="00F2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6A3"/>
    <w:pPr>
      <w:spacing w:after="180" w:line="264" w:lineRule="auto"/>
    </w:pPr>
    <w:rPr>
      <w:rFonts w:ascii="Tw Cen MT" w:eastAsia="Tw Cen MT" w:hAnsi="Tw Cen MT" w:cs="Times New Roman"/>
      <w:kern w:val="24"/>
      <w:sz w:val="23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rsid w:val="00F266A3"/>
    <w:pPr>
      <w:spacing w:before="300" w:after="80" w:line="240" w:lineRule="auto"/>
      <w:outlineLvl w:val="0"/>
    </w:pPr>
    <w:rPr>
      <w:caps/>
      <w:color w:val="775F5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66A3"/>
    <w:rPr>
      <w:rFonts w:ascii="Tw Cen MT" w:eastAsia="Tw Cen MT" w:hAnsi="Tw Cen MT" w:cs="Times New Roman"/>
      <w:caps/>
      <w:color w:val="775F55"/>
      <w:kern w:val="24"/>
      <w:sz w:val="32"/>
      <w:szCs w:val="32"/>
      <w:lang w:eastAsia="fr-FR"/>
    </w:rPr>
  </w:style>
  <w:style w:type="character" w:styleId="Lienhypertexte">
    <w:name w:val="Hyperlink"/>
    <w:basedOn w:val="Policepardfaut"/>
    <w:uiPriority w:val="99"/>
    <w:unhideWhenUsed/>
    <w:rsid w:val="00F266A3"/>
    <w:rPr>
      <w:color w:val="F7B615"/>
      <w:u w:val="single"/>
    </w:rPr>
  </w:style>
  <w:style w:type="character" w:styleId="lev">
    <w:name w:val="Strong"/>
    <w:uiPriority w:val="22"/>
    <w:qFormat/>
    <w:rsid w:val="00F266A3"/>
    <w:rPr>
      <w:rFonts w:ascii="Tw Cen MT" w:hAnsi="Tw Cen MT"/>
      <w:b/>
      <w:color w:val="DD8047"/>
    </w:rPr>
  </w:style>
  <w:style w:type="paragraph" w:customStyle="1" w:styleId="Copieducorps">
    <w:name w:val="Copie du corps"/>
    <w:basedOn w:val="Normal"/>
    <w:qFormat/>
    <w:rsid w:val="00F266A3"/>
    <w:pPr>
      <w:spacing w:after="0" w:line="240" w:lineRule="auto"/>
    </w:pPr>
    <w:rPr>
      <w:rFonts w:cs="Arial"/>
      <w:spacing w:val="8"/>
      <w:kern w:val="0"/>
      <w:sz w:val="16"/>
      <w:szCs w:val="22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sc.dz/doctorial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2017-10-02T09:34:00Z</dcterms:created>
  <dcterms:modified xsi:type="dcterms:W3CDTF">2017-10-02T09:35:00Z</dcterms:modified>
</cp:coreProperties>
</file>